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企业管理理论与实务</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Theory &amp; Practice of Enterprise Management</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TX103001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全校通识课程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eastAsia="zh-CN"/>
              </w:rPr>
              <w:t>非工商管理专业本科生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陆旦</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《现代企业管理》第2版，胡建宏主编，清华大学出版社，2017年</w:t>
            </w:r>
          </w:p>
        </w:tc>
      </w:tr>
    </w:tbl>
    <w:p>
      <w:pPr>
        <w:pStyle w:val="3"/>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3"/>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color w:val="333333"/>
          <w:kern w:val="0"/>
          <w:sz w:val="21"/>
          <w:szCs w:val="21"/>
          <w:lang w:val="en-US" w:eastAsia="zh-CN" w:bidi="ar-SA"/>
        </w:rPr>
        <w:t>本课程是面向全校非工商管理专业本科生开设的一门公共通识选修课，</w:t>
      </w:r>
      <w:r>
        <w:rPr>
          <w:rFonts w:hint="eastAsia" w:ascii="宋体"/>
          <w:sz w:val="21"/>
          <w:szCs w:val="21"/>
        </w:rPr>
        <w:t>是一门系统研究</w:t>
      </w:r>
      <w:r>
        <w:rPr>
          <w:rFonts w:hint="eastAsia" w:ascii="宋体"/>
          <w:sz w:val="21"/>
          <w:szCs w:val="21"/>
          <w:lang w:eastAsia="zh-CN"/>
        </w:rPr>
        <w:t>企业</w:t>
      </w:r>
      <w:r>
        <w:rPr>
          <w:rFonts w:hint="eastAsia" w:ascii="宋体"/>
          <w:sz w:val="21"/>
          <w:szCs w:val="21"/>
        </w:rPr>
        <w:t>管理的基本原理、基本理论和方法的学科。这门课程的开设，目的是</w:t>
      </w:r>
      <w:r>
        <w:rPr>
          <w:rFonts w:hint="eastAsia" w:ascii="宋体" w:hAnsi="宋体" w:eastAsia="宋体" w:cs="宋体"/>
          <w:color w:val="333333"/>
          <w:kern w:val="0"/>
          <w:sz w:val="21"/>
          <w:szCs w:val="21"/>
          <w:lang w:val="en-US" w:eastAsia="zh-CN" w:bidi="ar-SA"/>
        </w:rPr>
        <w:t>改善学生的知识结构，</w:t>
      </w:r>
      <w:r>
        <w:rPr>
          <w:rFonts w:hint="eastAsia" w:ascii="宋体"/>
          <w:sz w:val="21"/>
          <w:szCs w:val="21"/>
        </w:rPr>
        <w:t>培养和提高学生的管理能力和管理素养。</w:t>
      </w:r>
      <w:r>
        <w:rPr>
          <w:rFonts w:hint="eastAsia" w:ascii="宋体" w:hAnsi="宋体" w:eastAsia="宋体" w:cs="宋体"/>
          <w:color w:val="333333"/>
          <w:kern w:val="0"/>
          <w:sz w:val="21"/>
          <w:szCs w:val="21"/>
          <w:lang w:val="en-US" w:eastAsia="zh-CN" w:bidi="ar-SA"/>
        </w:rPr>
        <w:t>通过本课程的学习，应使学生</w:t>
      </w:r>
      <w:r>
        <w:rPr>
          <w:rFonts w:hint="eastAsia" w:ascii="宋体"/>
          <w:sz w:val="21"/>
          <w:szCs w:val="21"/>
        </w:rPr>
        <w:t>深</w:t>
      </w:r>
      <w:r>
        <w:rPr>
          <w:rFonts w:hint="eastAsia" w:ascii="宋体"/>
          <w:sz w:val="21"/>
          <w:szCs w:val="21"/>
          <w:lang w:eastAsia="zh-CN"/>
        </w:rPr>
        <w:t>入</w:t>
      </w:r>
      <w:r>
        <w:rPr>
          <w:rFonts w:hint="eastAsia" w:ascii="宋体"/>
          <w:sz w:val="21"/>
          <w:szCs w:val="21"/>
        </w:rPr>
        <w:t>理解和掌握</w:t>
      </w:r>
      <w:r>
        <w:rPr>
          <w:rFonts w:hint="eastAsia" w:ascii="宋体"/>
          <w:sz w:val="21"/>
          <w:szCs w:val="21"/>
          <w:lang w:eastAsia="zh-CN"/>
        </w:rPr>
        <w:t>现代企业</w:t>
      </w:r>
      <w:r>
        <w:rPr>
          <w:rFonts w:hint="eastAsia" w:ascii="宋体"/>
          <w:sz w:val="21"/>
          <w:szCs w:val="21"/>
        </w:rPr>
        <w:t>管理的基本理论和方法，</w:t>
      </w:r>
      <w:r>
        <w:rPr>
          <w:rFonts w:hint="eastAsia" w:ascii="宋体" w:hAnsi="宋体" w:eastAsia="宋体" w:cs="宋体"/>
          <w:color w:val="333333"/>
          <w:kern w:val="0"/>
          <w:sz w:val="21"/>
          <w:szCs w:val="21"/>
          <w:lang w:val="en-US" w:eastAsia="zh-CN" w:bidi="ar-SA"/>
        </w:rPr>
        <w:t>使学生</w:t>
      </w:r>
      <w:r>
        <w:rPr>
          <w:rFonts w:hint="eastAsia" w:ascii="宋体"/>
          <w:sz w:val="21"/>
          <w:szCs w:val="21"/>
        </w:rPr>
        <w:t>能够在以后的工作中运用</w:t>
      </w:r>
      <w:r>
        <w:rPr>
          <w:rFonts w:hint="eastAsia" w:ascii="宋体"/>
          <w:sz w:val="21"/>
          <w:szCs w:val="21"/>
          <w:lang w:eastAsia="zh-CN"/>
        </w:rPr>
        <w:t>企业</w:t>
      </w:r>
      <w:r>
        <w:rPr>
          <w:rFonts w:hint="eastAsia" w:ascii="宋体"/>
          <w:sz w:val="21"/>
          <w:szCs w:val="21"/>
        </w:rPr>
        <w:t>管理学的有关知识，分析在实际工作中遇到的</w:t>
      </w:r>
      <w:r>
        <w:rPr>
          <w:rFonts w:hint="eastAsia" w:ascii="宋体"/>
          <w:sz w:val="21"/>
          <w:szCs w:val="21"/>
          <w:lang w:eastAsia="zh-CN"/>
        </w:rPr>
        <w:t>企业</w:t>
      </w:r>
      <w:r>
        <w:rPr>
          <w:rFonts w:hint="eastAsia" w:ascii="宋体"/>
          <w:sz w:val="21"/>
          <w:szCs w:val="21"/>
        </w:rPr>
        <w:t>管理问题、解决</w:t>
      </w:r>
      <w:r>
        <w:rPr>
          <w:rFonts w:hint="eastAsia" w:ascii="宋体"/>
          <w:sz w:val="21"/>
          <w:szCs w:val="21"/>
          <w:lang w:eastAsia="zh-CN"/>
        </w:rPr>
        <w:t>企业</w:t>
      </w:r>
      <w:r>
        <w:rPr>
          <w:rFonts w:hint="eastAsia" w:ascii="宋体"/>
          <w:sz w:val="21"/>
          <w:szCs w:val="21"/>
        </w:rPr>
        <w:t>管理过程中的现实问题，提高</w:t>
      </w:r>
      <w:r>
        <w:rPr>
          <w:rFonts w:hint="eastAsia" w:ascii="宋体"/>
          <w:sz w:val="21"/>
          <w:szCs w:val="21"/>
          <w:lang w:eastAsia="zh-CN"/>
        </w:rPr>
        <w:t>企业</w:t>
      </w:r>
      <w:r>
        <w:rPr>
          <w:rFonts w:hint="eastAsia" w:ascii="宋体"/>
          <w:sz w:val="21"/>
          <w:szCs w:val="21"/>
        </w:rPr>
        <w:t>管理水平。</w:t>
      </w:r>
    </w:p>
    <w:p>
      <w:pPr>
        <w:pStyle w:val="3"/>
        <w:numPr>
          <w:ilvl w:val="0"/>
          <w:numId w:val="0"/>
        </w:numPr>
        <w:spacing w:before="156" w:beforeLines="50" w:after="156" w:afterLines="50"/>
        <w:rPr>
          <w:rFonts w:hint="eastAsia" w:ascii="黑体" w:hAnsi="黑体" w:eastAsia="黑体" w:cs="宋体"/>
          <w:sz w:val="24"/>
          <w:szCs w:val="24"/>
        </w:rPr>
      </w:pPr>
      <w:r>
        <w:rPr>
          <w:rFonts w:hint="eastAsia" w:ascii="黑体" w:hAnsi="黑体" w:eastAsia="黑体" w:cs="宋体"/>
          <w:sz w:val="24"/>
          <w:szCs w:val="24"/>
        </w:rPr>
        <w:t>（</w:t>
      </w:r>
      <w:r>
        <w:rPr>
          <w:rFonts w:hint="eastAsia" w:ascii="黑体" w:hAnsi="黑体" w:eastAsia="黑体" w:cs="宋体"/>
          <w:sz w:val="24"/>
          <w:szCs w:val="24"/>
          <w:lang w:eastAsia="zh-CN"/>
        </w:rPr>
        <w:t>二</w:t>
      </w:r>
      <w:r>
        <w:rPr>
          <w:rFonts w:hint="eastAsia" w:ascii="黑体" w:hAnsi="黑体" w:eastAsia="黑体" w:cs="宋体"/>
          <w:sz w:val="24"/>
          <w:szCs w:val="24"/>
        </w:rPr>
        <w:t>）课程目标：</w:t>
      </w:r>
    </w:p>
    <w:p>
      <w:pPr>
        <w:pStyle w:val="3"/>
        <w:spacing w:before="156" w:beforeLines="50" w:after="156" w:afterLines="50"/>
        <w:ind w:firstLine="422" w:firstLineChars="200"/>
        <w:rPr>
          <w:rFonts w:hint="eastAsia" w:hAnsi="宋体" w:eastAsia="宋体" w:cs="宋体"/>
          <w:b/>
          <w:lang w:eastAsia="zh-CN"/>
        </w:rPr>
      </w:pPr>
      <w:r>
        <w:rPr>
          <w:rFonts w:hint="eastAsia" w:hAnsi="宋体" w:cs="宋体"/>
          <w:b/>
          <w:lang w:val="en-US" w:eastAsia="zh-CN"/>
        </w:rPr>
        <w:t xml:space="preserve">      </w:t>
      </w: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hAnsi="宋体" w:cs="宋体"/>
          <w:b/>
          <w:lang w:eastAsia="zh-CN"/>
        </w:rPr>
        <w:t>通过学习企业管理基础篇，让学生掌握企业管理的基本理论。</w:t>
      </w:r>
    </w:p>
    <w:p>
      <w:pPr>
        <w:pStyle w:val="3"/>
        <w:spacing w:before="156" w:beforeLines="50" w:after="156" w:afterLines="50"/>
        <w:ind w:firstLine="420" w:firstLineChars="200"/>
        <w:rPr>
          <w:rFonts w:hint="eastAsia" w:hAnsi="宋体" w:cs="宋体"/>
          <w:lang w:eastAsia="zh-CN"/>
        </w:rPr>
      </w:pPr>
      <w:r>
        <w:rPr>
          <w:rFonts w:hint="eastAsia" w:hAnsi="宋体" w:cs="宋体"/>
          <w:lang w:val="en-US" w:eastAsia="zh-CN"/>
        </w:rPr>
        <w:t>1</w:t>
      </w:r>
      <w:r>
        <w:rPr>
          <w:rFonts w:hint="eastAsia" w:hAnsi="宋体" w:cs="宋体"/>
        </w:rPr>
        <w:t>．</w:t>
      </w:r>
      <w:r>
        <w:rPr>
          <w:rFonts w:hint="eastAsia" w:hAnsi="宋体" w:cs="宋体"/>
          <w:lang w:val="en-US" w:eastAsia="zh-CN"/>
        </w:rPr>
        <w:t>1</w:t>
      </w:r>
      <w:r>
        <w:rPr>
          <w:rFonts w:hint="eastAsia" w:hAnsi="宋体" w:cs="宋体"/>
          <w:lang w:eastAsia="zh-CN"/>
        </w:rPr>
        <w:t>理解企业管理的内涵和内容</w:t>
      </w:r>
    </w:p>
    <w:p>
      <w:pPr>
        <w:pStyle w:val="3"/>
        <w:spacing w:before="156" w:beforeLines="50" w:after="156" w:afterLines="50"/>
        <w:ind w:firstLine="420" w:firstLineChars="200"/>
        <w:rPr>
          <w:rFonts w:hint="default" w:hAnsi="宋体" w:cs="宋体"/>
          <w:lang w:val="en-US" w:eastAsia="zh-CN"/>
        </w:rPr>
      </w:pPr>
      <w:r>
        <w:rPr>
          <w:rFonts w:hint="eastAsia" w:hAnsi="宋体" w:cs="宋体"/>
          <w:lang w:val="en-US" w:eastAsia="zh-CN"/>
        </w:rPr>
        <w:t>1</w:t>
      </w:r>
      <w:r>
        <w:rPr>
          <w:rFonts w:hint="eastAsia" w:hAnsi="宋体" w:cs="宋体"/>
        </w:rPr>
        <w:t>．2</w:t>
      </w:r>
      <w:r>
        <w:rPr>
          <w:rFonts w:hint="eastAsia" w:hAnsi="宋体" w:cs="宋体"/>
          <w:lang w:eastAsia="zh-CN"/>
        </w:rPr>
        <w:t>熟悉并</w:t>
      </w:r>
      <w:r>
        <w:rPr>
          <w:rFonts w:hint="eastAsia" w:hAnsi="宋体" w:cs="宋体"/>
          <w:lang w:val="en-US" w:eastAsia="zh-CN"/>
        </w:rPr>
        <w:t>理解企业组织结构</w:t>
      </w:r>
    </w:p>
    <w:p>
      <w:pPr>
        <w:pStyle w:val="3"/>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1</w:t>
      </w:r>
      <w:r>
        <w:rPr>
          <w:rFonts w:hint="eastAsia" w:hAnsi="宋体" w:cs="宋体"/>
        </w:rPr>
        <w:t>．</w:t>
      </w:r>
      <w:r>
        <w:rPr>
          <w:rFonts w:hint="eastAsia" w:hAnsi="宋体" w:cs="宋体"/>
          <w:lang w:val="en-US" w:eastAsia="zh-CN"/>
        </w:rPr>
        <w:t>3</w:t>
      </w:r>
      <w:r>
        <w:rPr>
          <w:rFonts w:hint="eastAsia" w:hAnsi="宋体" w:cs="宋体"/>
          <w:lang w:eastAsia="zh-CN"/>
        </w:rPr>
        <w:t>熟悉并</w:t>
      </w:r>
      <w:r>
        <w:rPr>
          <w:rFonts w:hint="eastAsia" w:hAnsi="宋体" w:cs="宋体"/>
          <w:lang w:val="en-US" w:eastAsia="zh-CN"/>
        </w:rPr>
        <w:t>理解企业文化</w:t>
      </w:r>
    </w:p>
    <w:p>
      <w:pPr>
        <w:pStyle w:val="3"/>
        <w:spacing w:before="156" w:beforeLines="50" w:after="156" w:afterLines="50"/>
        <w:ind w:firstLine="422" w:firstLineChars="200"/>
        <w:rPr>
          <w:rFonts w:hint="eastAsia" w:hAnsi="宋体" w:eastAsia="宋体" w:cs="宋体"/>
          <w:b/>
          <w:lang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eastAsia="zh-CN"/>
        </w:rPr>
        <w:t>通过学习企业管理经营篇，使学生掌握企业经营管理的理论与实务。</w:t>
      </w:r>
    </w:p>
    <w:p>
      <w:pPr>
        <w:pStyle w:val="3"/>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2</w:t>
      </w:r>
      <w:r>
        <w:rPr>
          <w:rFonts w:hint="eastAsia" w:hAnsi="宋体" w:cs="宋体"/>
        </w:rPr>
        <w:t>．1</w:t>
      </w:r>
      <w:r>
        <w:rPr>
          <w:rFonts w:hint="eastAsia" w:hAnsi="宋体" w:cs="宋体"/>
          <w:lang w:eastAsia="zh-CN"/>
        </w:rPr>
        <w:t>记忆并理解企业经营环境</w:t>
      </w:r>
    </w:p>
    <w:p>
      <w:pPr>
        <w:pStyle w:val="3"/>
        <w:spacing w:before="156" w:beforeLines="50" w:after="156" w:afterLines="50"/>
        <w:ind w:firstLine="420" w:firstLineChars="200"/>
        <w:rPr>
          <w:rFonts w:hint="eastAsia" w:hAnsi="宋体" w:cs="宋体"/>
          <w:b w:val="0"/>
          <w:bCs/>
          <w:lang w:eastAsia="zh-CN"/>
        </w:rPr>
      </w:pPr>
      <w:r>
        <w:rPr>
          <w:rFonts w:hint="eastAsia" w:hAnsi="宋体" w:cs="宋体"/>
          <w:lang w:val="en-US" w:eastAsia="zh-CN"/>
        </w:rPr>
        <w:t>2</w:t>
      </w:r>
      <w:r>
        <w:rPr>
          <w:rFonts w:hint="eastAsia" w:hAnsi="宋体" w:cs="宋体"/>
        </w:rPr>
        <w:t>．2</w:t>
      </w:r>
      <w:r>
        <w:rPr>
          <w:rFonts w:hint="eastAsia" w:hAnsi="宋体" w:cs="宋体"/>
          <w:b w:val="0"/>
          <w:bCs/>
          <w:lang w:eastAsia="zh-CN"/>
        </w:rPr>
        <w:t>掌握企业经营战略</w:t>
      </w:r>
    </w:p>
    <w:p>
      <w:pPr>
        <w:pStyle w:val="3"/>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2</w:t>
      </w:r>
      <w:r>
        <w:rPr>
          <w:rFonts w:hint="eastAsia" w:hAnsi="宋体" w:cs="宋体"/>
        </w:rPr>
        <w:t>．</w:t>
      </w:r>
      <w:r>
        <w:rPr>
          <w:rFonts w:hint="eastAsia" w:hAnsi="宋体" w:cs="宋体"/>
          <w:lang w:val="en-US" w:eastAsia="zh-CN"/>
        </w:rPr>
        <w:t>3</w:t>
      </w:r>
      <w:r>
        <w:rPr>
          <w:rFonts w:hint="eastAsia" w:hAnsi="宋体" w:cs="宋体"/>
          <w:b w:val="0"/>
          <w:bCs/>
          <w:lang w:eastAsia="zh-CN"/>
        </w:rPr>
        <w:t>掌握企业市场营销策略</w:t>
      </w:r>
    </w:p>
    <w:p>
      <w:pPr>
        <w:pStyle w:val="3"/>
        <w:spacing w:before="156" w:beforeLines="50" w:after="156" w:afterLines="50"/>
        <w:ind w:firstLine="422" w:firstLineChars="200"/>
        <w:rPr>
          <w:rFonts w:hint="eastAsia" w:hAnsi="宋体" w:eastAsia="宋体" w:cs="宋体"/>
          <w:b/>
          <w:bCs/>
          <w:lang w:val="en-US" w:eastAsia="zh-CN"/>
        </w:rPr>
      </w:pPr>
      <w:r>
        <w:rPr>
          <w:rFonts w:hint="eastAsia" w:hAnsi="宋体" w:cs="宋体"/>
          <w:b/>
        </w:rPr>
        <w:t>课程目标3：</w:t>
      </w:r>
      <w:r>
        <w:rPr>
          <w:rFonts w:hint="eastAsia" w:hAnsi="宋体" w:cs="宋体"/>
          <w:b/>
          <w:lang w:eastAsia="zh-CN"/>
        </w:rPr>
        <w:t>通过学习企业管理资源篇，让学生掌握人力资源管理、激励与沟通的理论与实务</w:t>
      </w:r>
      <w:r>
        <w:rPr>
          <w:rFonts w:hint="eastAsia" w:hAnsi="宋体" w:cs="宋体"/>
          <w:b/>
          <w:bCs/>
          <w:lang w:eastAsia="zh-CN"/>
        </w:rPr>
        <w:t>。</w:t>
      </w:r>
    </w:p>
    <w:p>
      <w:pPr>
        <w:pStyle w:val="3"/>
        <w:spacing w:before="156" w:beforeLines="50" w:after="156" w:afterLines="50"/>
        <w:ind w:firstLine="420" w:firstLineChars="200"/>
        <w:rPr>
          <w:rFonts w:hint="default" w:hAnsi="宋体" w:cs="宋体"/>
          <w:b w:val="0"/>
          <w:bCs w:val="0"/>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1</w:t>
      </w:r>
      <w:r>
        <w:rPr>
          <w:rFonts w:hint="eastAsia" w:hAnsi="宋体" w:cs="宋体"/>
          <w:b w:val="0"/>
          <w:bCs w:val="0"/>
          <w:lang w:eastAsia="zh-CN"/>
        </w:rPr>
        <w:t>掌握企业人力资源管理的理论与实务</w:t>
      </w:r>
    </w:p>
    <w:p>
      <w:pPr>
        <w:pStyle w:val="3"/>
        <w:spacing w:before="156" w:beforeLines="50" w:after="156" w:afterLines="50"/>
        <w:ind w:firstLine="420" w:firstLineChars="200"/>
        <w:rPr>
          <w:rFonts w:hint="eastAsia" w:ascii="宋体" w:hAnsi="宋体" w:eastAsia="宋体" w:cs="宋体"/>
          <w:b w:val="0"/>
          <w:bCs w:val="0"/>
          <w:color w:val="auto"/>
          <w:lang w:val="en-US" w:eastAsia="zh-CN"/>
        </w:rPr>
      </w:pPr>
      <w:r>
        <w:rPr>
          <w:rFonts w:hint="eastAsia" w:hAnsi="宋体" w:cs="宋体"/>
          <w:b w:val="0"/>
          <w:bCs w:val="0"/>
          <w:lang w:val="en-US" w:eastAsia="zh-CN"/>
        </w:rPr>
        <w:t>3</w:t>
      </w:r>
      <w:r>
        <w:rPr>
          <w:rFonts w:hint="eastAsia" w:hAnsi="宋体" w:cs="宋体"/>
          <w:b w:val="0"/>
          <w:bCs w:val="0"/>
        </w:rPr>
        <w:t>．</w:t>
      </w:r>
      <w:r>
        <w:rPr>
          <w:rFonts w:hint="eastAsia" w:hAnsi="宋体" w:cs="宋体"/>
          <w:b w:val="0"/>
          <w:bCs w:val="0"/>
          <w:lang w:val="en-US" w:eastAsia="zh-CN"/>
        </w:rPr>
        <w:t>2掌握激励理论和方法</w:t>
      </w:r>
    </w:p>
    <w:p>
      <w:pPr>
        <w:pStyle w:val="3"/>
        <w:spacing w:before="156" w:beforeLines="50" w:after="156" w:afterLines="50"/>
        <w:ind w:firstLine="420" w:firstLineChars="200"/>
        <w:rPr>
          <w:rFonts w:hint="eastAsia" w:hAnsi="宋体" w:eastAsia="宋体" w:cs="宋体"/>
          <w:b w:val="0"/>
          <w:bCs w:val="0"/>
          <w:lang w:val="en-US" w:eastAsia="zh-CN"/>
        </w:rPr>
      </w:pPr>
      <w:r>
        <w:rPr>
          <w:rFonts w:hint="eastAsia" w:hAnsi="宋体" w:cs="宋体"/>
          <w:b w:val="0"/>
          <w:bCs w:val="0"/>
          <w:lang w:val="en-US" w:eastAsia="zh-CN"/>
        </w:rPr>
        <w:t>3</w:t>
      </w:r>
      <w:r>
        <w:rPr>
          <w:rFonts w:hint="eastAsia" w:hAnsi="宋体" w:cs="宋体"/>
          <w:b w:val="0"/>
          <w:bCs w:val="0"/>
        </w:rPr>
        <w:t>．</w:t>
      </w:r>
      <w:r>
        <w:rPr>
          <w:rFonts w:hint="eastAsia" w:hAnsi="宋体" w:cs="宋体"/>
          <w:b w:val="0"/>
          <w:bCs w:val="0"/>
          <w:lang w:val="en-US" w:eastAsia="zh-CN"/>
        </w:rPr>
        <w:t>3掌握管理沟通理论与技巧</w:t>
      </w:r>
    </w:p>
    <w:p>
      <w:pPr>
        <w:pStyle w:val="3"/>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3"/>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.1</w:t>
            </w:r>
          </w:p>
        </w:tc>
        <w:tc>
          <w:tcPr>
            <w:tcW w:w="3460" w:type="dxa"/>
            <w:vAlign w:val="center"/>
          </w:tcPr>
          <w:p>
            <w:pPr>
              <w:pStyle w:val="3"/>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eastAsia="zh-CN"/>
              </w:rPr>
              <w:t>企业管理的内涵和内容</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460" w:type="dxa"/>
            <w:vAlign w:val="center"/>
          </w:tcPr>
          <w:p>
            <w:pPr>
              <w:pStyle w:val="3"/>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hAnsi="宋体" w:cs="宋体"/>
                <w:lang w:val="en-US" w:eastAsia="zh-CN"/>
              </w:rPr>
              <w:t>企业组织结构</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w:t>
            </w:r>
            <w:r>
              <w:rPr>
                <w:rFonts w:hint="eastAsia" w:hAnsi="宋体" w:cs="宋体"/>
                <w:lang w:val="en-US" w:eastAsia="zh-CN"/>
              </w:rPr>
              <w:t>3</w:t>
            </w:r>
          </w:p>
        </w:tc>
        <w:tc>
          <w:tcPr>
            <w:tcW w:w="3460" w:type="dxa"/>
            <w:vAlign w:val="center"/>
          </w:tcPr>
          <w:p>
            <w:pPr>
              <w:pStyle w:val="3"/>
              <w:spacing w:before="156" w:beforeLines="50" w:after="156" w:afterLines="50"/>
              <w:jc w:val="center"/>
              <w:rPr>
                <w:rFonts w:hint="eastAsia" w:ascii="黑体" w:hAnsi="宋体" w:eastAsia="宋体" w:cs="Times New Roman"/>
                <w:b w:val="0"/>
                <w:bCs w:val="0"/>
                <w:kern w:val="2"/>
                <w:sz w:val="21"/>
                <w:szCs w:val="21"/>
                <w:lang w:val="en-US" w:eastAsia="zh-CN" w:bidi="ar-SA"/>
              </w:rPr>
            </w:pPr>
            <w:r>
              <w:rPr>
                <w:rFonts w:hint="eastAsia" w:hAnsi="宋体" w:cs="宋体"/>
                <w:lang w:val="en-US" w:eastAsia="zh-CN"/>
              </w:rPr>
              <w:t>企业文化</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460" w:type="dxa"/>
            <w:vAlign w:val="center"/>
          </w:tcPr>
          <w:p>
            <w:pPr>
              <w:pStyle w:val="3"/>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eastAsia="zh-CN"/>
              </w:rPr>
              <w:t>企业经营环境</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460" w:type="dxa"/>
            <w:vAlign w:val="center"/>
          </w:tcPr>
          <w:p>
            <w:pPr>
              <w:pStyle w:val="3"/>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b w:val="0"/>
                <w:bCs/>
                <w:lang w:eastAsia="zh-CN"/>
              </w:rPr>
              <w:t>企业经营战略</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hint="eastAsia" w:hAnsi="宋体" w:eastAsia="宋体" w:cs="宋体"/>
                <w:lang w:val="en-US" w:eastAsia="zh-CN"/>
              </w:rPr>
            </w:pPr>
            <w:r>
              <w:rPr>
                <w:rFonts w:hint="eastAsia" w:hAnsi="宋体" w:cs="宋体"/>
                <w:lang w:val="en-US" w:eastAsia="zh-CN"/>
              </w:rPr>
              <w:t>2</w:t>
            </w:r>
            <w:r>
              <w:rPr>
                <w:rFonts w:hint="eastAsia" w:hAnsi="宋体" w:cs="宋体"/>
              </w:rPr>
              <w:t>.</w:t>
            </w:r>
            <w:r>
              <w:rPr>
                <w:rFonts w:hint="eastAsia" w:hAnsi="宋体" w:cs="宋体"/>
                <w:lang w:val="en-US" w:eastAsia="zh-CN"/>
              </w:rPr>
              <w:t>3</w:t>
            </w:r>
          </w:p>
        </w:tc>
        <w:tc>
          <w:tcPr>
            <w:tcW w:w="3460" w:type="dxa"/>
            <w:vAlign w:val="center"/>
          </w:tcPr>
          <w:p>
            <w:pPr>
              <w:pStyle w:val="3"/>
              <w:spacing w:before="156" w:beforeLines="50" w:after="156" w:afterLines="50"/>
              <w:jc w:val="center"/>
              <w:rPr>
                <w:rFonts w:hint="eastAsia" w:hAnsi="宋体" w:cs="宋体"/>
                <w:b w:val="0"/>
                <w:bCs/>
                <w:lang w:eastAsia="zh-CN"/>
              </w:rPr>
            </w:pPr>
            <w:r>
              <w:rPr>
                <w:rFonts w:hint="eastAsia" w:hAnsi="宋体" w:cs="宋体"/>
                <w:b w:val="0"/>
                <w:bCs/>
                <w:lang w:eastAsia="zh-CN"/>
              </w:rPr>
              <w:t>企业市场营销策略</w:t>
            </w:r>
          </w:p>
        </w:tc>
        <w:tc>
          <w:tcPr>
            <w:tcW w:w="2688" w:type="dxa"/>
            <w:vAlign w:val="center"/>
          </w:tcPr>
          <w:p>
            <w:pPr>
              <w:spacing w:before="156" w:beforeLines="50" w:after="156" w:afterLines="50"/>
              <w:jc w:val="left"/>
              <w:rPr>
                <w:rFonts w:hint="eastAsia" w:ascii="宋体" w:hAnsi="宋体" w:eastAsia="宋体" w:cs="宋体"/>
                <w:lang w:eastAsia="zh-CN"/>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617"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460" w:type="dxa"/>
            <w:vAlign w:val="center"/>
          </w:tcPr>
          <w:p>
            <w:pPr>
              <w:pStyle w:val="3"/>
              <w:spacing w:before="156" w:beforeLines="50" w:after="156" w:afterLines="50"/>
              <w:jc w:val="center"/>
              <w:rPr>
                <w:rFonts w:hint="eastAsia" w:ascii="黑体" w:hAnsi="宋体" w:eastAsia="宋体"/>
                <w:b/>
                <w:bCs/>
                <w:szCs w:val="21"/>
                <w:lang w:eastAsia="zh-CN"/>
              </w:rPr>
            </w:pPr>
            <w:r>
              <w:rPr>
                <w:rFonts w:hint="eastAsia" w:hAnsi="宋体" w:cs="宋体"/>
                <w:b w:val="0"/>
                <w:bCs w:val="0"/>
                <w:lang w:eastAsia="zh-CN"/>
              </w:rPr>
              <w:t>企业人力资源管理</w:t>
            </w:r>
          </w:p>
        </w:tc>
        <w:tc>
          <w:tcPr>
            <w:tcW w:w="2688"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460" w:type="dxa"/>
            <w:vAlign w:val="center"/>
          </w:tcPr>
          <w:p>
            <w:pPr>
              <w:pStyle w:val="3"/>
              <w:spacing w:before="156" w:beforeLines="50" w:after="156" w:afterLines="50"/>
              <w:jc w:val="center"/>
              <w:rPr>
                <w:rFonts w:ascii="黑体" w:hAnsi="宋体"/>
                <w:b/>
                <w:bCs/>
                <w:szCs w:val="21"/>
              </w:rPr>
            </w:pPr>
            <w:r>
              <w:rPr>
                <w:rFonts w:hint="eastAsia" w:hAnsi="宋体" w:cs="宋体"/>
                <w:b w:val="0"/>
                <w:bCs w:val="0"/>
                <w:lang w:val="en-US" w:eastAsia="zh-CN"/>
              </w:rPr>
              <w:t>激励理论</w:t>
            </w:r>
          </w:p>
        </w:tc>
        <w:tc>
          <w:tcPr>
            <w:tcW w:w="2688"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617" w:type="dxa"/>
            <w:vAlign w:val="center"/>
          </w:tcPr>
          <w:p>
            <w:pPr>
              <w:pStyle w:val="3"/>
              <w:spacing w:before="156" w:beforeLines="50" w:after="156" w:afterLines="50"/>
              <w:jc w:val="center"/>
              <w:rPr>
                <w:rFonts w:hint="default" w:hAnsi="宋体" w:cs="宋体"/>
                <w:szCs w:val="21"/>
                <w:lang w:val="en-US" w:eastAsia="zh-CN"/>
              </w:rPr>
            </w:pPr>
            <w:r>
              <w:rPr>
                <w:rFonts w:hint="eastAsia" w:hAnsi="宋体" w:cs="宋体"/>
                <w:szCs w:val="21"/>
                <w:lang w:val="en-US" w:eastAsia="zh-CN"/>
              </w:rPr>
              <w:t>3.3</w:t>
            </w:r>
          </w:p>
        </w:tc>
        <w:tc>
          <w:tcPr>
            <w:tcW w:w="3460" w:type="dxa"/>
            <w:vAlign w:val="center"/>
          </w:tcPr>
          <w:p>
            <w:pPr>
              <w:pStyle w:val="3"/>
              <w:spacing w:before="156" w:beforeLines="50" w:after="156" w:afterLines="50"/>
              <w:jc w:val="center"/>
              <w:rPr>
                <w:rFonts w:hint="eastAsia" w:ascii="宋体" w:hAnsi="宋体" w:eastAsia="宋体" w:cs="宋体"/>
                <w:b w:val="0"/>
                <w:bCs w:val="0"/>
                <w:color w:val="auto"/>
                <w:lang w:val="en-US" w:eastAsia="zh-CN"/>
              </w:rPr>
            </w:pPr>
            <w:r>
              <w:rPr>
                <w:rFonts w:hint="eastAsia" w:hAnsi="宋体" w:cs="宋体"/>
                <w:b w:val="0"/>
                <w:bCs w:val="0"/>
                <w:lang w:val="en-US" w:eastAsia="zh-CN"/>
              </w:rPr>
              <w:t>管理沟通</w:t>
            </w:r>
          </w:p>
        </w:tc>
        <w:tc>
          <w:tcPr>
            <w:tcW w:w="2688"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掌握</w:t>
            </w:r>
            <w:r>
              <w:rPr>
                <w:rFonts w:hint="eastAsia" w:ascii="宋体" w:hAnsi="宋体" w:eastAsia="宋体" w:cs="宋体"/>
                <w:lang w:eastAsia="zh-CN"/>
              </w:rPr>
              <w:t>工商</w:t>
            </w:r>
            <w:r>
              <w:rPr>
                <w:rFonts w:hint="eastAsia" w:ascii="宋体" w:hAnsi="宋体" w:eastAsia="宋体" w:cs="宋体"/>
              </w:rPr>
              <w:t>管理的定性、定量分析方法</w:t>
            </w:r>
            <w:r>
              <w:rPr>
                <w:rFonts w:hint="eastAsia" w:ascii="宋体" w:hAnsi="宋体" w:eastAsia="宋体" w:cs="宋体"/>
                <w:lang w:eastAsia="zh-CN"/>
              </w:rPr>
              <w:t>，</w:t>
            </w:r>
            <w:r>
              <w:rPr>
                <w:rFonts w:hint="eastAsia" w:ascii="宋体" w:hAnsi="宋体" w:eastAsia="宋体" w:cs="宋体"/>
              </w:rPr>
              <w:t>掌握文献检索、资料查询的基本方法 , 具有一定科学研究和实际工作能力</w:t>
            </w:r>
            <w:r>
              <w:rPr>
                <w:rFonts w:hint="eastAsia" w:ascii="宋体" w:hAnsi="宋体" w:eastAsia="宋体" w:cs="宋体"/>
                <w:lang w:eastAsia="zh-CN"/>
              </w:rPr>
              <w:t>。</w:t>
            </w:r>
          </w:p>
        </w:tc>
      </w:tr>
    </w:tbl>
    <w:p>
      <w:pPr>
        <w:widowControl/>
        <w:numPr>
          <w:ilvl w:val="0"/>
          <w:numId w:val="2"/>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widowControl/>
        <w:numPr>
          <w:ilvl w:val="0"/>
          <w:numId w:val="0"/>
        </w:numPr>
        <w:spacing w:before="156" w:beforeLines="50" w:after="156" w:afterLines="50"/>
        <w:jc w:val="left"/>
        <w:rPr>
          <w:rFonts w:hint="eastAsia" w:ascii="黑体" w:hAnsi="黑体" w:eastAsia="黑体" w:cs="黑体"/>
          <w:sz w:val="24"/>
          <w:szCs w:val="24"/>
        </w:rPr>
      </w:pPr>
      <w:r>
        <w:rPr>
          <w:rFonts w:hint="eastAsia" w:ascii="黑体" w:hAnsi="黑体" w:eastAsia="黑体" w:cs="Times New Roman"/>
          <w:b/>
          <w:sz w:val="24"/>
          <w:szCs w:val="24"/>
          <w:lang w:val="en-US" w:eastAsia="zh-CN"/>
        </w:rPr>
        <w:t xml:space="preserve">  </w:t>
      </w:r>
      <w:r>
        <w:rPr>
          <w:rFonts w:hint="eastAsia" w:ascii="黑体" w:hAnsi="黑体" w:eastAsia="黑体" w:cs="黑体"/>
          <w:sz w:val="24"/>
          <w:szCs w:val="24"/>
          <w:lang w:eastAsia="zh-CN"/>
        </w:rPr>
        <w:t>第一章</w:t>
      </w:r>
      <w:r>
        <w:rPr>
          <w:rFonts w:hint="eastAsia" w:ascii="黑体" w:hAnsi="黑体" w:eastAsia="黑体" w:cs="黑体"/>
          <w:sz w:val="24"/>
          <w:szCs w:val="24"/>
          <w:lang w:val="en-US" w:eastAsia="zh-CN"/>
        </w:rPr>
        <w:t xml:space="preserve"> </w:t>
      </w:r>
      <w:r>
        <w:rPr>
          <w:rFonts w:hint="eastAsia"/>
          <w:b/>
          <w:bCs/>
        </w:rPr>
        <w:t>绪论</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 w:val="21"/>
          <w:szCs w:val="21"/>
          <w:lang w:val="en-US" w:eastAsia="zh-CN"/>
        </w:rPr>
        <w:t>理解企业</w:t>
      </w:r>
      <w:r>
        <w:rPr>
          <w:rFonts w:hint="eastAsia" w:ascii="宋体" w:hAnsi="宋体" w:eastAsia="宋体" w:cs="宋体"/>
          <w:sz w:val="21"/>
          <w:szCs w:val="21"/>
        </w:rPr>
        <w:t>管理的基本概念</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 w:val="21"/>
          <w:szCs w:val="21"/>
          <w:lang w:eastAsia="zh-CN"/>
        </w:rPr>
        <w:t>知晓企业管理的内容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（1）企业管理的概念；</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2）企业管理的</w:t>
      </w:r>
      <w:r>
        <w:rPr>
          <w:rFonts w:hint="eastAsia" w:ascii="宋体" w:hAnsi="宋体" w:eastAsia="宋体" w:cs="宋体"/>
          <w:sz w:val="21"/>
          <w:szCs w:val="21"/>
          <w:lang w:val="en-US" w:eastAsia="zh-CN"/>
        </w:rPr>
        <w:t>内容</w:t>
      </w:r>
      <w:r>
        <w:rPr>
          <w:rFonts w:hint="eastAsia" w:ascii="宋体" w:hAnsi="宋体" w:eastAsia="宋体" w:cs="宋体"/>
          <w:color w:val="000000"/>
          <w:kern w:val="0"/>
          <w:szCs w:val="21"/>
          <w:lang w:val="en-US" w:eastAsia="zh-CN"/>
        </w:rPr>
        <w:t>。</w:t>
      </w:r>
    </w:p>
    <w:p>
      <w:pPr>
        <w:ind w:firstLine="420" w:firstLineChars="200"/>
        <w:rPr>
          <w:rFonts w:hint="eastAsia" w:ascii="宋体" w:hAnsi="宋体" w:eastAsia="宋体" w:cs="宋体"/>
          <w:b w:val="0"/>
          <w:bCs w:val="0"/>
          <w:color w:val="auto"/>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b w:val="0"/>
          <w:bCs w:val="0"/>
          <w:color w:val="auto"/>
        </w:rPr>
        <w:t>企业的含义和特征</w:t>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rPr>
        <w:t xml:space="preserve"> </w:t>
      </w:r>
      <w:r>
        <w:rPr>
          <w:rFonts w:hint="eastAsia" w:ascii="宋体" w:hAnsi="宋体" w:eastAsia="宋体" w:cs="宋体"/>
          <w:b w:val="0"/>
          <w:bCs w:val="0"/>
          <w:color w:val="auto"/>
          <w:lang w:eastAsia="zh-CN"/>
        </w:rPr>
        <w:t>现代</w:t>
      </w:r>
      <w:r>
        <w:rPr>
          <w:rFonts w:hint="eastAsia" w:ascii="宋体" w:hAnsi="宋体" w:eastAsia="宋体" w:cs="宋体"/>
          <w:b w:val="0"/>
          <w:bCs w:val="0"/>
          <w:color w:val="auto"/>
        </w:rPr>
        <w:t>企业管理</w:t>
      </w:r>
      <w:r>
        <w:rPr>
          <w:rFonts w:hint="eastAsia" w:ascii="宋体" w:hAnsi="宋体" w:eastAsia="宋体" w:cs="宋体"/>
          <w:b w:val="0"/>
          <w:bCs w:val="0"/>
          <w:color w:val="auto"/>
          <w:kern w:val="0"/>
          <w:szCs w:val="21"/>
          <w:lang w:val="en-US"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：讲授、讨论、比较、案例分析。</w:t>
      </w:r>
    </w:p>
    <w:p>
      <w:pPr>
        <w:ind w:firstLine="420" w:firstLineChars="200"/>
        <w:rPr>
          <w:rFonts w:ascii="宋体"/>
          <w:color w:val="000000"/>
          <w:szCs w:val="32"/>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：讨论</w:t>
      </w:r>
      <w:r>
        <w:rPr>
          <w:rFonts w:hint="eastAsia" w:ascii="宋体"/>
          <w:color w:val="000000"/>
          <w:szCs w:val="32"/>
          <w:lang w:eastAsia="zh-CN"/>
        </w:rPr>
        <w:t>为什么说</w:t>
      </w:r>
      <w:r>
        <w:rPr>
          <w:rFonts w:hint="eastAsia" w:ascii="宋体"/>
          <w:color w:val="000000"/>
          <w:szCs w:val="32"/>
        </w:rPr>
        <w:t>企业管理</w:t>
      </w:r>
      <w:r>
        <w:rPr>
          <w:rFonts w:hint="eastAsia" w:ascii="宋体"/>
          <w:color w:val="000000"/>
          <w:szCs w:val="32"/>
          <w:lang w:eastAsia="zh-CN"/>
        </w:rPr>
        <w:t>是科学和艺术的统一</w:t>
      </w:r>
      <w:r>
        <w:rPr>
          <w:rFonts w:hint="eastAsia" w:ascii="宋体"/>
          <w:color w:val="000000"/>
          <w:szCs w:val="32"/>
        </w:rPr>
        <w:t>？</w:t>
      </w:r>
    </w:p>
    <w:p>
      <w:pPr>
        <w:widowControl/>
        <w:numPr>
          <w:ilvl w:val="0"/>
          <w:numId w:val="0"/>
        </w:numPr>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宋体" w:hAnsi="宋体" w:eastAsia="宋体" w:cs="宋体"/>
          <w:b/>
          <w:bCs/>
          <w:color w:val="auto"/>
          <w:kern w:val="0"/>
          <w:sz w:val="24"/>
          <w:szCs w:val="24"/>
        </w:rPr>
        <w:t>企业经营战略</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）理解企业战略概述；（2）掌握企业竞争战略（业务层面）；（3）掌握企业发展战略（公司层面）；（4）理解生产运作战略的内容。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1）企业竞争战略（业务层面）；（2）企业发展战略（公司层面）。</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1）企业战略概述；（2）企业竞争战略（业务层面）；（3）企业发展战略（公司层面）；（4）生产运作战略的内容。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：思考竞争战略和发展战略的重要性。</w:t>
      </w:r>
    </w:p>
    <w:p>
      <w:pPr>
        <w:widowControl/>
        <w:spacing w:before="156" w:beforeLines="50" w:after="156" w:afterLines="50"/>
        <w:ind w:firstLine="482" w:firstLineChars="200"/>
        <w:jc w:val="left"/>
        <w:rPr>
          <w:rFonts w:ascii="TimesNewRomanPSMT" w:hAnsi="TimesNewRomanPSMT" w:cs="TimesNewRomanPSMT"/>
          <w:color w:val="000000"/>
          <w:kern w:val="0"/>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黑体"/>
          <w:b w:val="0"/>
          <w:bCs w:val="0"/>
          <w:color w:val="auto"/>
          <w:sz w:val="24"/>
          <w:szCs w:val="24"/>
        </w:rPr>
        <w:t>企业</w:t>
      </w:r>
      <w:r>
        <w:rPr>
          <w:rFonts w:hint="eastAsia" w:ascii="黑体" w:hAnsi="黑体" w:eastAsia="黑体" w:cs="黑体"/>
          <w:b w:val="0"/>
          <w:bCs w:val="0"/>
          <w:color w:val="auto"/>
          <w:sz w:val="24"/>
          <w:szCs w:val="24"/>
          <w:lang w:eastAsia="zh-CN"/>
        </w:rPr>
        <w:t>外部环境分析</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）理解企业环境的层次；（2）掌握外部一般和竞争环境分析方法；</w:t>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cstheme="minorEastAsia"/>
          <w:b w:val="0"/>
          <w:bCs w:val="0"/>
          <w:color w:val="auto"/>
          <w:kern w:val="0"/>
          <w:sz w:val="21"/>
          <w:szCs w:val="21"/>
          <w:lang w:val="en-US" w:eastAsia="zh-CN"/>
        </w:rPr>
        <w:t>掌握</w:t>
      </w:r>
      <w:r>
        <w:rPr>
          <w:rFonts w:hint="eastAsia" w:asciiTheme="minorEastAsia" w:hAnsiTheme="minorEastAsia" w:eastAsiaTheme="minorEastAsia" w:cstheme="minorEastAsia"/>
          <w:b w:val="0"/>
          <w:bCs w:val="0"/>
          <w:color w:val="auto"/>
          <w:sz w:val="21"/>
          <w:szCs w:val="21"/>
          <w:lang w:eastAsia="zh-CN"/>
        </w:rPr>
        <w:t>竞争环境</w:t>
      </w:r>
      <w:r>
        <w:rPr>
          <w:rFonts w:hint="eastAsia" w:asciiTheme="minorEastAsia" w:hAnsiTheme="minorEastAsia" w:cstheme="minorEastAsia"/>
          <w:b w:val="0"/>
          <w:bCs w:val="0"/>
          <w:color w:val="auto"/>
          <w:sz w:val="21"/>
          <w:szCs w:val="21"/>
          <w:lang w:eastAsia="zh-CN"/>
        </w:rPr>
        <w:t>调查和预测方法</w:t>
      </w:r>
      <w:r>
        <w:rPr>
          <w:rFonts w:hint="eastAsia" w:asciiTheme="minorEastAsia" w:hAnsiTheme="minorEastAsia" w:eastAsiaTheme="minorEastAsia" w:cstheme="minorEastAsia"/>
          <w:b w:val="0"/>
          <w:bCs w:val="0"/>
          <w:color w:val="auto"/>
          <w:sz w:val="21"/>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1）一般环境和竞争环境分析；（2）环境调查和预测方法。</w:t>
      </w:r>
    </w:p>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Theme="minorEastAsia" w:hAnsiTheme="minorEastAsia" w:eastAsiaTheme="minorEastAsia" w:cstheme="minorEastAsia"/>
          <w:b w:val="0"/>
          <w:bCs w:val="0"/>
          <w:color w:val="auto"/>
          <w:sz w:val="21"/>
          <w:szCs w:val="21"/>
          <w:lang w:eastAsia="zh-CN"/>
        </w:rPr>
        <w:t>环境分析概述</w:t>
      </w:r>
      <w:r>
        <w:rPr>
          <w:rFonts w:hint="eastAsia" w:asciiTheme="minorEastAsia" w:hAnsiTheme="minorEastAsia" w:eastAsiaTheme="minorEastAsia" w:cstheme="minorEastAsia"/>
          <w:b w:val="0"/>
          <w:bCs w:val="0"/>
          <w:color w:val="auto"/>
          <w:kern w:val="0"/>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外部一般环境分析；</w:t>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外部竞争环境分析；</w:t>
      </w:r>
      <w:r>
        <w:rPr>
          <w:rFonts w:hint="eastAsia" w:asciiTheme="minorEastAsia" w:hAnsiTheme="minorEastAsia" w:eastAsiaTheme="minorEastAsia" w:cstheme="minorEastAsia"/>
          <w:b w:val="0"/>
          <w:bCs w:val="0"/>
          <w:color w:val="auto"/>
          <w:kern w:val="0"/>
          <w:sz w:val="21"/>
          <w:szCs w:val="21"/>
          <w:lang w:val="en-US" w:eastAsia="zh-CN"/>
        </w:rPr>
        <w:t>（4）</w:t>
      </w:r>
      <w:r>
        <w:rPr>
          <w:rFonts w:hint="eastAsia" w:asciiTheme="minorEastAsia" w:hAnsiTheme="minorEastAsia" w:eastAsiaTheme="minorEastAsia" w:cstheme="minorEastAsia"/>
          <w:b w:val="0"/>
          <w:bCs w:val="0"/>
          <w:color w:val="auto"/>
          <w:sz w:val="21"/>
          <w:szCs w:val="21"/>
          <w:lang w:eastAsia="zh-CN"/>
        </w:rPr>
        <w:t>环境分析的方法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b w:val="0"/>
          <w:bCs w:val="0"/>
        </w:rPr>
        <w:t>分析几种</w:t>
      </w:r>
      <w:r>
        <w:rPr>
          <w:rFonts w:hint="eastAsia"/>
          <w:b w:val="0"/>
          <w:bCs w:val="0"/>
          <w:lang w:eastAsia="zh-CN"/>
        </w:rPr>
        <w:t>外部环境分析的方法</w:t>
      </w:r>
      <w:r>
        <w:rPr>
          <w:rFonts w:hint="eastAsia"/>
          <w:b w:val="0"/>
          <w:bCs w:val="0"/>
        </w:rPr>
        <w:t>。</w:t>
      </w:r>
    </w:p>
    <w:p>
      <w:pPr>
        <w:widowControl/>
        <w:spacing w:before="156" w:beforeLines="50" w:after="156" w:afterLines="50"/>
        <w:ind w:firstLine="482" w:firstLineChars="200"/>
        <w:jc w:val="left"/>
        <w:rPr>
          <w:rFonts w:ascii="TimesNewRomanPSMT" w:hAnsi="TimesNewRomanPSMT" w:cs="TimesNewRomanPSMT"/>
          <w:color w:val="000000"/>
          <w:kern w:val="0"/>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黑体" w:hAnsi="黑体" w:eastAsia="黑体" w:cs="黑体"/>
          <w:b w:val="0"/>
          <w:bCs w:val="0"/>
          <w:kern w:val="2"/>
          <w:sz w:val="24"/>
          <w:szCs w:val="24"/>
        </w:rPr>
        <w:t>企业</w:t>
      </w:r>
      <w:r>
        <w:rPr>
          <w:rFonts w:hint="eastAsia" w:ascii="黑体" w:hAnsi="黑体" w:eastAsia="黑体" w:cs="黑体"/>
          <w:b w:val="0"/>
          <w:bCs w:val="0"/>
          <w:kern w:val="2"/>
          <w:sz w:val="24"/>
          <w:szCs w:val="24"/>
          <w:lang w:eastAsia="zh-CN"/>
        </w:rPr>
        <w:t>内部环境——企业文化</w:t>
      </w:r>
    </w:p>
    <w:p>
      <w:pPr>
        <w:numPr>
          <w:ilvl w:val="0"/>
          <w:numId w:val="0"/>
        </w:numPr>
        <w:ind w:leftChars="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1.教学目标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（1）理解企业文化</w:t>
      </w:r>
      <w:r>
        <w:rPr>
          <w:rFonts w:hint="eastAsia" w:ascii="宋体" w:hAnsi="宋体" w:eastAsia="宋体" w:cs="宋体"/>
          <w:b w:val="0"/>
          <w:bCs/>
          <w:color w:val="auto"/>
        </w:rPr>
        <w:t>的基本</w:t>
      </w:r>
      <w:r>
        <w:rPr>
          <w:rFonts w:hint="eastAsia" w:ascii="宋体" w:hAnsi="宋体" w:eastAsia="宋体" w:cs="宋体"/>
          <w:b w:val="0"/>
          <w:bCs/>
          <w:color w:val="auto"/>
          <w:lang w:eastAsia="zh-CN"/>
        </w:rPr>
        <w:t>概念</w:t>
      </w:r>
      <w:r>
        <w:rPr>
          <w:rFonts w:hint="eastAsia" w:ascii="宋体" w:hAnsi="宋体" w:eastAsia="宋体" w:cs="宋体"/>
          <w:b w:val="0"/>
          <w:bCs/>
          <w:color w:val="auto"/>
        </w:rPr>
        <w:t>和</w:t>
      </w:r>
      <w:r>
        <w:rPr>
          <w:rFonts w:hint="eastAsia" w:ascii="宋体" w:hAnsi="宋体" w:eastAsia="宋体" w:cs="宋体"/>
          <w:b w:val="0"/>
          <w:bCs/>
          <w:color w:val="auto"/>
          <w:lang w:eastAsia="zh-CN"/>
        </w:rPr>
        <w:t>层次</w:t>
      </w:r>
      <w:r>
        <w:rPr>
          <w:rFonts w:hint="eastAsia" w:ascii="宋体" w:hAnsi="宋体" w:eastAsia="宋体" w:cs="宋体"/>
          <w:color w:val="auto"/>
          <w:kern w:val="0"/>
          <w:szCs w:val="21"/>
          <w:lang w:val="en-US" w:eastAsia="zh-CN"/>
        </w:rPr>
        <w:t>；（2）理解企业文化的功能。</w:t>
      </w:r>
    </w:p>
    <w:p>
      <w:pPr>
        <w:numPr>
          <w:ilvl w:val="0"/>
          <w:numId w:val="0"/>
        </w:numPr>
        <w:ind w:leftChars="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2.教学重难点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1）企业文化概述和层次；（2）企业文化功能。</w:t>
      </w:r>
    </w:p>
    <w:p>
      <w:pPr>
        <w:numPr>
          <w:ilvl w:val="0"/>
          <w:numId w:val="0"/>
        </w:numPr>
        <w:ind w:leftChars="0"/>
        <w:rPr>
          <w:rFonts w:hint="eastAsia" w:asciiTheme="minorEastAsia" w:hAnsiTheme="minorEastAsia" w:eastAsiaTheme="minorEastAsia" w:cstheme="minorEastAsia"/>
          <w:color w:val="auto"/>
          <w:szCs w:val="21"/>
          <w:lang w:val="en-US" w:eastAsia="zh-CN"/>
        </w:rPr>
      </w:pPr>
      <w:r>
        <w:rPr>
          <w:rFonts w:hint="eastAsia" w:ascii="宋体" w:hAnsi="宋体" w:eastAsia="宋体" w:cs="宋体"/>
          <w:color w:val="auto"/>
          <w:kern w:val="0"/>
          <w:szCs w:val="21"/>
        </w:rPr>
        <w:t>3.教学内容</w:t>
      </w:r>
      <w:r>
        <w:rPr>
          <w:rFonts w:hint="eastAsia" w:ascii="宋体" w:hAnsi="宋体" w:eastAsia="宋体" w:cs="宋体"/>
          <w:color w:val="auto"/>
          <w:kern w:val="0"/>
          <w:szCs w:val="21"/>
          <w:lang w:eastAsia="zh-CN"/>
        </w:rPr>
        <w:t>：</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b w:val="0"/>
          <w:bCs w:val="0"/>
          <w:color w:val="auto"/>
          <w:lang w:eastAsia="zh-CN"/>
        </w:rPr>
        <w:t>企业文化概述</w:t>
      </w: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b w:val="0"/>
          <w:bCs w:val="0"/>
          <w:color w:val="auto"/>
        </w:rPr>
        <w:t>企业</w:t>
      </w:r>
      <w:r>
        <w:rPr>
          <w:rFonts w:hint="eastAsia" w:asciiTheme="minorEastAsia" w:hAnsiTheme="minorEastAsia" w:eastAsiaTheme="minorEastAsia" w:cstheme="minorEastAsia"/>
          <w:b w:val="0"/>
          <w:bCs w:val="0"/>
          <w:color w:val="auto"/>
          <w:lang w:eastAsia="zh-CN"/>
        </w:rPr>
        <w:t>文化的</w:t>
      </w:r>
      <w:r>
        <w:rPr>
          <w:rFonts w:hint="eastAsia" w:ascii="宋体" w:hAnsi="宋体" w:eastAsia="宋体" w:cs="宋体"/>
          <w:color w:val="auto"/>
          <w:kern w:val="0"/>
          <w:szCs w:val="21"/>
          <w:lang w:val="en-US" w:eastAsia="zh-CN"/>
        </w:rPr>
        <w:t>功能</w:t>
      </w:r>
      <w:r>
        <w:rPr>
          <w:rFonts w:hint="eastAsia" w:asciiTheme="minorEastAsia" w:hAnsiTheme="minorEastAsia" w:eastAsiaTheme="minorEastAsia" w:cstheme="minorEastAsia"/>
          <w:color w:val="auto"/>
          <w:kern w:val="0"/>
          <w:szCs w:val="21"/>
          <w:lang w:val="en-US" w:eastAsia="zh-CN"/>
        </w:rPr>
        <w:t>。</w:t>
      </w:r>
    </w:p>
    <w:p>
      <w:pPr>
        <w:widowControl/>
        <w:spacing w:before="156" w:beforeLines="50" w:after="156" w:afterLines="5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4.教学方法</w:t>
      </w:r>
      <w:r>
        <w:rPr>
          <w:rFonts w:hint="eastAsia" w:asciiTheme="minorEastAsia" w:hAnsiTheme="minorEastAsia" w:eastAsiaTheme="minorEastAsia" w:cstheme="minorEastAsia"/>
          <w:color w:val="auto"/>
          <w:kern w:val="0"/>
          <w:szCs w:val="21"/>
          <w:lang w:eastAsia="zh-CN"/>
        </w:rPr>
        <w:t>：讲授、讨论、比较、举例。</w:t>
      </w:r>
    </w:p>
    <w:p>
      <w:pPr>
        <w:numPr>
          <w:ilvl w:val="0"/>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1"/>
        </w:rPr>
        <w:t>5.教学评价</w:t>
      </w:r>
      <w:r>
        <w:rPr>
          <w:rFonts w:hint="eastAsia" w:asciiTheme="minorEastAsia" w:hAnsiTheme="minorEastAsia" w:eastAsiaTheme="minorEastAsia" w:cstheme="minorEastAsia"/>
          <w:color w:val="auto"/>
          <w:kern w:val="0"/>
          <w:szCs w:val="21"/>
          <w:lang w:eastAsia="zh-CN"/>
        </w:rPr>
        <w:t>：讨论</w:t>
      </w:r>
      <w:r>
        <w:rPr>
          <w:rFonts w:hint="eastAsia" w:asciiTheme="minorEastAsia" w:hAnsiTheme="minorEastAsia" w:eastAsiaTheme="minorEastAsia" w:cstheme="minorEastAsia"/>
          <w:color w:val="auto"/>
          <w:szCs w:val="32"/>
          <w:lang w:eastAsia="zh-CN"/>
        </w:rPr>
        <w:t>企业文化的层次与功能</w:t>
      </w:r>
    </w:p>
    <w:p>
      <w:pPr>
        <w:widowControl/>
        <w:spacing w:before="156" w:beforeLines="50" w:after="156" w:afterLines="50"/>
        <w:jc w:val="left"/>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现代企业组织</w:t>
      </w:r>
    </w:p>
    <w:p>
      <w:pPr>
        <w:rPr>
          <w:rFonts w:hint="eastAsia" w:ascii="宋体" w:hAnsi="宋体" w:eastAsia="宋体" w:cs="宋体"/>
          <w:b w:val="0"/>
          <w:bCs w:val="0"/>
          <w:color w:val="auto"/>
        </w:rPr>
      </w:pPr>
      <w:r>
        <w:rPr>
          <w:rFonts w:hint="eastAsia" w:ascii="宋体" w:hAnsi="宋体" w:eastAsia="宋体" w:cs="宋体"/>
          <w:color w:val="auto"/>
          <w:kern w:val="0"/>
          <w:szCs w:val="21"/>
        </w:rPr>
        <w:t>1.教学目标</w:t>
      </w:r>
      <w:r>
        <w:rPr>
          <w:rFonts w:hint="eastAsia" w:ascii="宋体" w:hAnsi="宋体" w:eastAsia="宋体" w:cs="宋体"/>
          <w:color w:val="auto"/>
          <w:kern w:val="0"/>
          <w:szCs w:val="21"/>
          <w:lang w:eastAsia="zh-CN"/>
        </w:rPr>
        <w:t>：（1）掌握组织设计的原则；（2）掌握</w:t>
      </w:r>
      <w:r>
        <w:rPr>
          <w:rFonts w:hint="eastAsia" w:ascii="宋体" w:hAnsi="宋体" w:eastAsia="宋体" w:cs="宋体"/>
          <w:b w:val="0"/>
          <w:bCs w:val="0"/>
          <w:color w:val="auto"/>
          <w:lang w:eastAsia="zh-CN"/>
        </w:rPr>
        <w:t>企业</w:t>
      </w:r>
      <w:r>
        <w:rPr>
          <w:rFonts w:hint="eastAsia" w:ascii="宋体" w:hAnsi="宋体" w:eastAsia="宋体" w:cs="宋体"/>
          <w:b w:val="0"/>
          <w:bCs w:val="0"/>
          <w:color w:val="auto"/>
        </w:rPr>
        <w:t>组织</w:t>
      </w:r>
      <w:r>
        <w:rPr>
          <w:rFonts w:hint="eastAsia" w:ascii="宋体" w:hAnsi="宋体" w:eastAsia="宋体" w:cs="宋体"/>
          <w:b w:val="0"/>
          <w:bCs w:val="0"/>
          <w:color w:val="auto"/>
          <w:lang w:eastAsia="zh-CN"/>
        </w:rPr>
        <w:t>结构的形式</w:t>
      </w:r>
    </w:p>
    <w:p>
      <w:pPr>
        <w:ind w:firstLine="210" w:firstLineChars="10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；（3）理解</w:t>
      </w:r>
      <w:r>
        <w:rPr>
          <w:rFonts w:hint="eastAsia" w:ascii="宋体" w:hAnsi="宋体" w:eastAsia="宋体" w:cs="宋体"/>
          <w:color w:val="auto"/>
          <w:lang w:eastAsia="zh-CN"/>
        </w:rPr>
        <w:t>组织变革的阻力和降低变革阻力的策略</w:t>
      </w:r>
      <w:r>
        <w:rPr>
          <w:rFonts w:hint="eastAsia" w:ascii="宋体" w:hAnsi="宋体" w:eastAsia="宋体" w:cs="宋体"/>
          <w:color w:val="auto"/>
          <w:kern w:val="0"/>
          <w:szCs w:val="21"/>
          <w:lang w:eastAsia="zh-CN"/>
        </w:rPr>
        <w:t>。</w:t>
      </w:r>
    </w:p>
    <w:p>
      <w:pPr>
        <w:numPr>
          <w:ilvl w:val="0"/>
          <w:numId w:val="0"/>
        </w:numP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2.教学重难点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1）组织设计的原则；（2）</w:t>
      </w:r>
      <w:r>
        <w:rPr>
          <w:rFonts w:hint="eastAsia" w:ascii="宋体" w:hAnsi="宋体" w:eastAsia="宋体" w:cs="宋体"/>
          <w:b w:val="0"/>
          <w:bCs w:val="0"/>
          <w:color w:val="auto"/>
          <w:lang w:eastAsia="zh-CN"/>
        </w:rPr>
        <w:t>企业</w:t>
      </w:r>
      <w:r>
        <w:rPr>
          <w:rFonts w:hint="eastAsia" w:ascii="宋体" w:hAnsi="宋体" w:eastAsia="宋体" w:cs="宋体"/>
          <w:b w:val="0"/>
          <w:bCs w:val="0"/>
          <w:color w:val="auto"/>
        </w:rPr>
        <w:t>组织</w:t>
      </w:r>
      <w:r>
        <w:rPr>
          <w:rFonts w:hint="eastAsia" w:ascii="宋体" w:hAnsi="宋体" w:eastAsia="宋体" w:cs="宋体"/>
          <w:b w:val="0"/>
          <w:bCs w:val="0"/>
          <w:color w:val="auto"/>
          <w:lang w:eastAsia="zh-CN"/>
        </w:rPr>
        <w:t>结构的形式</w:t>
      </w:r>
      <w:r>
        <w:rPr>
          <w:rFonts w:hint="eastAsia" w:ascii="宋体" w:hAnsi="宋体" w:eastAsia="宋体" w:cs="宋体"/>
          <w:color w:val="auto"/>
          <w:kern w:val="0"/>
          <w:szCs w:val="21"/>
          <w:lang w:val="en-US" w:eastAsia="zh-CN"/>
        </w:rPr>
        <w:t>。</w:t>
      </w:r>
    </w:p>
    <w:p>
      <w:pPr>
        <w:rPr>
          <w:rFonts w:hint="eastAsia" w:ascii="宋体" w:hAnsi="宋体" w:eastAsia="宋体" w:cs="宋体"/>
          <w:color w:val="auto"/>
          <w:szCs w:val="21"/>
          <w:lang w:val="en-US" w:eastAsia="zh-CN"/>
        </w:rPr>
      </w:pPr>
      <w:r>
        <w:rPr>
          <w:rFonts w:hint="eastAsia" w:ascii="宋体" w:hAnsi="宋体" w:eastAsia="宋体" w:cs="宋体"/>
          <w:color w:val="auto"/>
          <w:kern w:val="0"/>
          <w:szCs w:val="21"/>
        </w:rPr>
        <w:t>3.教学内容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w:t>
      </w:r>
      <w:r>
        <w:rPr>
          <w:rFonts w:hint="eastAsia" w:ascii="宋体" w:hAnsi="宋体" w:eastAsia="宋体" w:cs="宋体"/>
          <w:b w:val="0"/>
          <w:bCs w:val="0"/>
          <w:color w:val="auto"/>
          <w:lang w:eastAsia="zh-CN"/>
        </w:rPr>
        <w:t>企业组织结构概述</w:t>
      </w:r>
      <w:r>
        <w:rPr>
          <w:rFonts w:hint="eastAsia" w:ascii="宋体" w:hAnsi="宋体" w:eastAsia="宋体" w:cs="宋体"/>
          <w:color w:val="auto"/>
          <w:kern w:val="0"/>
          <w:szCs w:val="21"/>
          <w:lang w:val="en-US" w:eastAsia="zh-CN"/>
        </w:rPr>
        <w:t>；（2）</w:t>
      </w:r>
      <w:r>
        <w:rPr>
          <w:rFonts w:hint="eastAsia" w:ascii="宋体" w:hAnsi="宋体" w:eastAsia="宋体" w:cs="宋体"/>
          <w:b w:val="0"/>
          <w:bCs w:val="0"/>
          <w:color w:val="auto"/>
        </w:rPr>
        <w:t>企业组织</w:t>
      </w:r>
      <w:r>
        <w:rPr>
          <w:rFonts w:hint="eastAsia" w:ascii="宋体" w:hAnsi="宋体" w:eastAsia="宋体" w:cs="宋体"/>
          <w:b w:val="0"/>
          <w:bCs w:val="0"/>
          <w:color w:val="auto"/>
          <w:lang w:eastAsia="zh-CN"/>
        </w:rPr>
        <w:t>结构设计</w:t>
      </w:r>
      <w:r>
        <w:rPr>
          <w:rFonts w:hint="eastAsia" w:ascii="宋体" w:hAnsi="宋体" w:eastAsia="宋体" w:cs="宋体"/>
          <w:color w:val="auto"/>
          <w:kern w:val="0"/>
          <w:szCs w:val="21"/>
          <w:lang w:val="en-US" w:eastAsia="zh-CN"/>
        </w:rPr>
        <w:t>；（3）</w:t>
      </w:r>
      <w:r>
        <w:rPr>
          <w:rFonts w:hint="eastAsia" w:ascii="宋体" w:hAnsi="宋体" w:eastAsia="宋体" w:cs="宋体"/>
          <w:b w:val="0"/>
          <w:bCs w:val="0"/>
          <w:color w:val="auto"/>
          <w:lang w:eastAsia="zh-CN"/>
        </w:rPr>
        <w:t>企业</w:t>
      </w:r>
      <w:r>
        <w:rPr>
          <w:rFonts w:hint="eastAsia" w:ascii="宋体" w:hAnsi="宋体" w:eastAsia="宋体" w:cs="宋体"/>
          <w:b w:val="0"/>
          <w:bCs w:val="0"/>
          <w:color w:val="auto"/>
        </w:rPr>
        <w:t>组织</w:t>
      </w:r>
      <w:r>
        <w:rPr>
          <w:rFonts w:hint="eastAsia" w:ascii="宋体" w:hAnsi="宋体" w:eastAsia="宋体" w:cs="宋体"/>
          <w:b w:val="0"/>
          <w:bCs w:val="0"/>
          <w:color w:val="auto"/>
          <w:lang w:eastAsia="zh-CN"/>
        </w:rPr>
        <w:t>结构的形式；</w:t>
      </w:r>
      <w:r>
        <w:rPr>
          <w:rFonts w:hint="eastAsia" w:ascii="宋体" w:hAnsi="宋体" w:eastAsia="宋体" w:cs="宋体"/>
          <w:color w:val="auto"/>
          <w:kern w:val="0"/>
          <w:szCs w:val="21"/>
          <w:lang w:val="en-US" w:eastAsia="zh-CN"/>
        </w:rPr>
        <w:t>（4）</w:t>
      </w:r>
      <w:r>
        <w:rPr>
          <w:rFonts w:hint="eastAsia" w:ascii="宋体" w:hAnsi="宋体" w:eastAsia="宋体" w:cs="宋体"/>
          <w:b/>
          <w:bCs/>
          <w:color w:val="auto"/>
        </w:rPr>
        <w:t xml:space="preserve"> </w:t>
      </w:r>
      <w:r>
        <w:rPr>
          <w:rFonts w:hint="eastAsia" w:ascii="宋体" w:hAnsi="宋体" w:eastAsia="宋体" w:cs="宋体"/>
          <w:b w:val="0"/>
          <w:bCs w:val="0"/>
          <w:color w:val="auto"/>
        </w:rPr>
        <w:t>企业组织变革</w:t>
      </w:r>
    </w:p>
    <w:p>
      <w:pPr>
        <w:widowControl/>
        <w:spacing w:before="156" w:beforeLines="50" w:after="156" w:afterLines="5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4.教学方法</w:t>
      </w:r>
      <w:r>
        <w:rPr>
          <w:rFonts w:hint="eastAsia" w:ascii="宋体" w:hAnsi="宋体" w:eastAsia="宋体" w:cs="宋体"/>
          <w:color w:val="auto"/>
          <w:kern w:val="0"/>
          <w:szCs w:val="21"/>
          <w:lang w:eastAsia="zh-CN"/>
        </w:rPr>
        <w:t>：讲授、讨论、比较、举例。</w:t>
      </w:r>
    </w:p>
    <w:p>
      <w:pPr>
        <w:widowControl/>
        <w:spacing w:before="156" w:beforeLines="50" w:after="156" w:afterLines="50"/>
        <w:jc w:val="left"/>
        <w:rPr>
          <w:rFonts w:hint="eastAsia" w:asciiTheme="minorEastAsia" w:hAnsiTheme="minorEastAsia" w:eastAsiaTheme="minorEastAsia" w:cstheme="minorEastAsia"/>
          <w:color w:val="auto"/>
        </w:rPr>
      </w:pPr>
      <w:r>
        <w:rPr>
          <w:rFonts w:hint="eastAsia" w:ascii="宋体" w:hAnsi="宋体" w:eastAsia="宋体" w:cs="宋体"/>
          <w:color w:val="auto"/>
          <w:kern w:val="0"/>
          <w:szCs w:val="21"/>
        </w:rPr>
        <w:t>5.教学评价</w:t>
      </w:r>
      <w:r>
        <w:rPr>
          <w:rFonts w:hint="eastAsia" w:ascii="宋体" w:hAnsi="宋体" w:eastAsia="宋体" w:cs="宋体"/>
          <w:color w:val="auto"/>
          <w:kern w:val="0"/>
          <w:szCs w:val="21"/>
          <w:lang w:eastAsia="zh-CN"/>
        </w:rPr>
        <w:t>：讨论</w:t>
      </w:r>
      <w:r>
        <w:rPr>
          <w:rFonts w:hint="eastAsia" w:ascii="宋体" w:hAnsi="宋体" w:eastAsia="宋体" w:cs="宋体"/>
          <w:color w:val="auto"/>
          <w:szCs w:val="32"/>
          <w:lang w:eastAsia="zh-CN"/>
        </w:rPr>
        <w:t>组织结构设计的原则</w:t>
      </w:r>
    </w:p>
    <w:p>
      <w:pPr>
        <w:tabs>
          <w:tab w:val="left" w:pos="1620"/>
        </w:tabs>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ascii="宋体" w:hAnsi="宋体"/>
          <w:b/>
          <w:bCs/>
        </w:rPr>
        <w:t xml:space="preserve"> </w:t>
      </w:r>
      <w:r>
        <w:rPr>
          <w:rFonts w:hint="eastAsia" w:ascii="黑体" w:hAnsi="黑体" w:eastAsia="黑体" w:cs="黑体"/>
          <w:b w:val="0"/>
          <w:bCs w:val="0"/>
          <w:color w:val="auto"/>
          <w:sz w:val="24"/>
          <w:szCs w:val="24"/>
          <w:lang w:eastAsia="zh-CN"/>
        </w:rPr>
        <w:t>市场营销</w:t>
      </w:r>
    </w:p>
    <w:p>
      <w:pPr>
        <w:numPr>
          <w:ilvl w:val="0"/>
          <w:numId w:val="0"/>
        </w:numP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1.教学目标</w:t>
      </w:r>
      <w:r>
        <w:rPr>
          <w:rFonts w:hint="eastAsia" w:asciiTheme="minorEastAsia" w:hAnsiTheme="minorEastAsia" w:eastAsiaTheme="minorEastAsia" w:cstheme="minorEastAsia"/>
          <w:color w:val="auto"/>
          <w:kern w:val="0"/>
          <w:szCs w:val="21"/>
          <w:lang w:eastAsia="zh-CN"/>
        </w:rPr>
        <w:t>：（1）理解</w:t>
      </w:r>
      <w:r>
        <w:rPr>
          <w:rFonts w:hint="eastAsia" w:asciiTheme="minorEastAsia" w:hAnsiTheme="minorEastAsia" w:eastAsiaTheme="minorEastAsia" w:cstheme="minorEastAsia"/>
          <w:color w:val="auto"/>
          <w:lang w:eastAsia="zh-CN"/>
        </w:rPr>
        <w:t>市场营销和市场营销组合的概念</w:t>
      </w:r>
      <w:r>
        <w:rPr>
          <w:rFonts w:hint="eastAsia" w:asciiTheme="minorEastAsia" w:hAnsiTheme="minorEastAsia" w:eastAsiaTheme="minorEastAsia" w:cstheme="minorEastAsia"/>
          <w:color w:val="auto"/>
          <w:kern w:val="0"/>
          <w:szCs w:val="21"/>
          <w:lang w:eastAsia="zh-CN"/>
        </w:rPr>
        <w:t>；（2）掌握</w:t>
      </w:r>
      <w:r>
        <w:rPr>
          <w:rFonts w:hint="eastAsia" w:asciiTheme="minorEastAsia" w:hAnsiTheme="minorEastAsia" w:eastAsiaTheme="minorEastAsia" w:cstheme="minorEastAsia"/>
          <w:b w:val="0"/>
          <w:bCs w:val="0"/>
          <w:color w:val="auto"/>
          <w:lang w:eastAsia="zh-CN"/>
        </w:rPr>
        <w:t>市场细分与目标市场的选择</w:t>
      </w:r>
      <w:r>
        <w:rPr>
          <w:rFonts w:hint="eastAsia" w:asciiTheme="minorEastAsia" w:hAnsiTheme="minorEastAsia" w:eastAsiaTheme="minorEastAsia" w:cstheme="minorEastAsia"/>
          <w:b w:val="0"/>
          <w:bCs/>
          <w:color w:val="auto"/>
          <w:lang w:val="en-US" w:eastAsia="zh-CN"/>
        </w:rPr>
        <w:t>方法</w:t>
      </w:r>
      <w:r>
        <w:rPr>
          <w:rFonts w:hint="eastAsia" w:asciiTheme="minorEastAsia" w:hAnsiTheme="minorEastAsia" w:eastAsiaTheme="minorEastAsia" w:cstheme="minorEastAsia"/>
          <w:color w:val="auto"/>
          <w:kern w:val="0"/>
          <w:szCs w:val="21"/>
          <w:lang w:eastAsia="zh-CN"/>
        </w:rPr>
        <w:t>；（3）掌握</w:t>
      </w:r>
      <w:r>
        <w:rPr>
          <w:rFonts w:hint="eastAsia" w:asciiTheme="minorEastAsia" w:hAnsiTheme="minorEastAsia" w:eastAsiaTheme="minorEastAsia" w:cstheme="minorEastAsia"/>
          <w:b w:val="0"/>
          <w:bCs w:val="0"/>
          <w:color w:val="auto"/>
          <w:lang w:eastAsia="zh-CN"/>
        </w:rPr>
        <w:t>市场营销策略</w:t>
      </w:r>
      <w:r>
        <w:rPr>
          <w:rFonts w:hint="eastAsia" w:asciiTheme="minorEastAsia" w:hAnsiTheme="minorEastAsia" w:eastAsiaTheme="minorEastAsia" w:cstheme="minorEastAsia"/>
          <w:color w:val="auto"/>
          <w:kern w:val="0"/>
          <w:szCs w:val="21"/>
          <w:lang w:eastAsia="zh-CN"/>
        </w:rPr>
        <w:t>。</w:t>
      </w:r>
    </w:p>
    <w:p>
      <w:pPr>
        <w:widowControl/>
        <w:spacing w:before="156" w:beforeLines="50" w:after="156" w:afterLines="50"/>
        <w:jc w:val="left"/>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2.教学重难点</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color w:val="auto"/>
          <w:lang w:eastAsia="zh-CN"/>
        </w:rPr>
        <w:t>市场营销和市场营销组合的概念</w:t>
      </w: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b w:val="0"/>
          <w:bCs w:val="0"/>
          <w:color w:val="auto"/>
          <w:lang w:eastAsia="zh-CN"/>
        </w:rPr>
        <w:t>市场细分与目标市场的选择</w:t>
      </w:r>
      <w:r>
        <w:rPr>
          <w:rFonts w:hint="eastAsia" w:asciiTheme="minorEastAsia" w:hAnsiTheme="minorEastAsia" w:eastAsiaTheme="minorEastAsia" w:cstheme="minorEastAsia"/>
          <w:b w:val="0"/>
          <w:bCs/>
          <w:color w:val="auto"/>
          <w:lang w:val="en-US" w:eastAsia="zh-CN"/>
        </w:rPr>
        <w:t>方法</w:t>
      </w: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b w:val="0"/>
          <w:bCs w:val="0"/>
          <w:color w:val="auto"/>
          <w:lang w:eastAsia="zh-CN"/>
        </w:rPr>
        <w:t>市场营销策略</w:t>
      </w:r>
      <w:r>
        <w:rPr>
          <w:rFonts w:hint="eastAsia" w:asciiTheme="minorEastAsia" w:hAnsiTheme="minorEastAsia" w:eastAsiaTheme="minorEastAsia" w:cstheme="minorEastAsia"/>
          <w:color w:val="auto"/>
          <w:kern w:val="0"/>
          <w:szCs w:val="21"/>
          <w:lang w:val="en-US" w:eastAsia="zh-CN"/>
        </w:rPr>
        <w:t>。</w:t>
      </w:r>
    </w:p>
    <w:p>
      <w:pPr>
        <w:widowControl/>
        <w:spacing w:before="156" w:beforeLines="50" w:after="156" w:afterLines="5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3.教学内容</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b w:val="0"/>
          <w:bCs w:val="0"/>
          <w:color w:val="auto"/>
          <w:lang w:eastAsia="zh-CN"/>
        </w:rPr>
        <w:t>市场营销的基本概念</w:t>
      </w: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b w:val="0"/>
          <w:bCs w:val="0"/>
          <w:color w:val="auto"/>
          <w:lang w:eastAsia="zh-CN"/>
        </w:rPr>
        <w:t>市场细分与目标市场的选择</w:t>
      </w: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b w:val="0"/>
          <w:bCs w:val="0"/>
          <w:color w:val="auto"/>
          <w:lang w:eastAsia="zh-CN"/>
        </w:rPr>
        <w:t>市场营销策略</w:t>
      </w:r>
      <w:r>
        <w:rPr>
          <w:rFonts w:hint="eastAsia" w:asciiTheme="minorEastAsia" w:hAnsiTheme="minorEastAsia" w:eastAsiaTheme="minorEastAsia" w:cstheme="minorEastAsia"/>
          <w:color w:val="auto"/>
          <w:kern w:val="0"/>
          <w:szCs w:val="21"/>
          <w:lang w:val="en-US" w:eastAsia="zh-CN"/>
        </w:rPr>
        <w:t>。</w:t>
      </w:r>
    </w:p>
    <w:p>
      <w:pPr>
        <w:widowControl/>
        <w:spacing w:before="156" w:beforeLines="50" w:after="156" w:afterLines="5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4.教学方法</w:t>
      </w:r>
      <w:r>
        <w:rPr>
          <w:rFonts w:hint="eastAsia" w:asciiTheme="minorEastAsia" w:hAnsiTheme="minorEastAsia" w:eastAsiaTheme="minorEastAsia" w:cstheme="minorEastAsia"/>
          <w:color w:val="auto"/>
          <w:kern w:val="0"/>
          <w:szCs w:val="21"/>
          <w:lang w:eastAsia="zh-CN"/>
        </w:rPr>
        <w:t>：讲授、讨论、比较、举例。</w:t>
      </w:r>
    </w:p>
    <w:p>
      <w:pPr>
        <w:widowControl/>
        <w:spacing w:before="156" w:beforeLines="50" w:after="156" w:afterLines="50"/>
        <w:jc w:val="left"/>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5.教学评价</w:t>
      </w:r>
      <w:r>
        <w:rPr>
          <w:rFonts w:hint="eastAsia" w:asciiTheme="minorEastAsia" w:hAnsiTheme="minorEastAsia" w:eastAsiaTheme="minorEastAsia" w:cstheme="minorEastAsia"/>
          <w:color w:val="auto"/>
          <w:kern w:val="0"/>
          <w:szCs w:val="21"/>
          <w:lang w:eastAsia="zh-CN"/>
        </w:rPr>
        <w:t>：讨论</w:t>
      </w:r>
      <w:r>
        <w:rPr>
          <w:rFonts w:hint="eastAsia" w:asciiTheme="minorEastAsia" w:hAnsiTheme="minorEastAsia" w:eastAsiaTheme="minorEastAsia" w:cstheme="minorEastAsia"/>
          <w:color w:val="auto"/>
          <w:lang w:eastAsia="zh-CN"/>
        </w:rPr>
        <w:t>什么是市场营销组合</w:t>
      </w:r>
      <w:r>
        <w:rPr>
          <w:rFonts w:hint="eastAsia" w:asciiTheme="minorEastAsia" w:hAnsiTheme="minorEastAsia" w:eastAsiaTheme="minorEastAsia" w:cstheme="minorEastAsia"/>
          <w:color w:val="auto"/>
          <w:szCs w:val="32"/>
        </w:rPr>
        <w:t>？</w:t>
      </w:r>
      <w:r>
        <w:rPr>
          <w:rFonts w:hint="eastAsia" w:asciiTheme="minorEastAsia" w:hAnsiTheme="minorEastAsia" w:eastAsiaTheme="minorEastAsia" w:cstheme="minorEastAsia"/>
          <w:color w:val="auto"/>
          <w:kern w:val="0"/>
          <w:szCs w:val="21"/>
          <w:lang w:eastAsia="zh-CN"/>
        </w:rPr>
        <w:t>。</w:t>
      </w:r>
    </w:p>
    <w:p>
      <w:pPr>
        <w:numPr>
          <w:ilvl w:val="0"/>
          <w:numId w:val="0"/>
        </w:numPr>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七</w:t>
      </w:r>
      <w:r>
        <w:rPr>
          <w:rFonts w:hint="eastAsia" w:ascii="黑体" w:hAnsi="黑体" w:eastAsia="黑体" w:cs="Times New Roman"/>
          <w:b/>
          <w:sz w:val="24"/>
          <w:szCs w:val="24"/>
        </w:rPr>
        <w:t xml:space="preserve">章 </w:t>
      </w:r>
      <w:r>
        <w:rPr>
          <w:rFonts w:hint="eastAsia" w:ascii="黑体" w:hAnsi="黑体" w:eastAsia="黑体" w:cs="黑体"/>
          <w:b w:val="0"/>
          <w:bCs w:val="0"/>
          <w:color w:val="auto"/>
          <w:sz w:val="24"/>
          <w:szCs w:val="24"/>
          <w:lang w:eastAsia="zh-CN"/>
        </w:rPr>
        <w:t>人力资源管理</w:t>
      </w:r>
    </w:p>
    <w:p>
      <w:pP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auto"/>
          <w:kern w:val="0"/>
          <w:sz w:val="21"/>
          <w:szCs w:val="21"/>
        </w:rPr>
        <w:t>1.教学目标</w:t>
      </w:r>
      <w:r>
        <w:rPr>
          <w:rFonts w:hint="eastAsia" w:ascii="宋体" w:hAnsi="宋体" w:eastAsia="宋体" w:cs="宋体"/>
          <w:color w:val="auto"/>
          <w:kern w:val="0"/>
          <w:sz w:val="21"/>
          <w:szCs w:val="21"/>
          <w:lang w:eastAsia="zh-CN"/>
        </w:rPr>
        <w:t>：（1）明确</w:t>
      </w:r>
      <w:r>
        <w:rPr>
          <w:rFonts w:hint="eastAsia" w:ascii="宋体" w:hAnsi="宋体" w:eastAsia="宋体" w:cs="宋体"/>
          <w:color w:val="auto"/>
          <w:sz w:val="21"/>
          <w:szCs w:val="21"/>
          <w:lang w:eastAsia="zh-CN"/>
        </w:rPr>
        <w:t>人力资源管理</w:t>
      </w:r>
      <w:r>
        <w:rPr>
          <w:rFonts w:hint="eastAsia" w:ascii="宋体" w:hAnsi="宋体" w:eastAsia="宋体" w:cs="宋体"/>
          <w:color w:val="auto"/>
          <w:sz w:val="21"/>
          <w:szCs w:val="21"/>
        </w:rPr>
        <w:t>的涵义</w:t>
      </w:r>
      <w:r>
        <w:rPr>
          <w:rFonts w:hint="eastAsia" w:ascii="宋体" w:hAnsi="宋体" w:eastAsia="宋体" w:cs="宋体"/>
          <w:color w:val="auto"/>
          <w:sz w:val="21"/>
          <w:szCs w:val="21"/>
          <w:lang w:eastAsia="zh-CN"/>
        </w:rPr>
        <w:t>、内容</w:t>
      </w:r>
      <w:r>
        <w:rPr>
          <w:rFonts w:hint="eastAsia" w:ascii="宋体" w:hAnsi="宋体" w:eastAsia="宋体" w:cs="宋体"/>
          <w:color w:val="auto"/>
          <w:kern w:val="0"/>
          <w:sz w:val="21"/>
          <w:szCs w:val="21"/>
          <w:lang w:eastAsia="zh-CN"/>
        </w:rPr>
        <w:t>；（2）知晓</w:t>
      </w:r>
      <w:r>
        <w:rPr>
          <w:rFonts w:hint="eastAsia" w:ascii="宋体" w:hAnsi="宋体" w:eastAsia="宋体" w:cs="宋体"/>
          <w:b w:val="0"/>
          <w:bCs w:val="0"/>
          <w:color w:val="auto"/>
          <w:sz w:val="21"/>
          <w:szCs w:val="21"/>
          <w:lang w:eastAsia="zh-CN"/>
        </w:rPr>
        <w:t>招聘和甄选过程</w:t>
      </w:r>
      <w:r>
        <w:rPr>
          <w:rFonts w:hint="eastAsia" w:ascii="宋体" w:hAnsi="宋体" w:eastAsia="宋体" w:cs="宋体"/>
          <w:color w:val="auto"/>
          <w:kern w:val="0"/>
          <w:sz w:val="21"/>
          <w:szCs w:val="21"/>
          <w:lang w:eastAsia="zh-CN"/>
        </w:rPr>
        <w:t>；（3）了解</w:t>
      </w:r>
      <w:r>
        <w:rPr>
          <w:rFonts w:hint="eastAsia" w:ascii="宋体" w:hAnsi="宋体" w:eastAsia="宋体" w:cs="宋体"/>
          <w:b w:val="0"/>
          <w:bCs w:val="0"/>
          <w:color w:val="auto"/>
          <w:sz w:val="21"/>
          <w:szCs w:val="21"/>
          <w:lang w:eastAsia="zh-CN"/>
        </w:rPr>
        <w:t>员工培训与开发的类型</w:t>
      </w:r>
      <w:r>
        <w:rPr>
          <w:rFonts w:hint="eastAsia" w:ascii="宋体" w:hAnsi="宋体" w:eastAsia="宋体" w:cs="宋体"/>
          <w:color w:val="auto"/>
          <w:kern w:val="0"/>
          <w:sz w:val="21"/>
          <w:szCs w:val="21"/>
          <w:lang w:eastAsia="zh-CN"/>
        </w:rPr>
        <w:t>；（4）知晓</w:t>
      </w:r>
      <w:r>
        <w:rPr>
          <w:rFonts w:hint="eastAsia" w:ascii="宋体" w:hAnsi="宋体" w:eastAsia="宋体" w:cs="宋体"/>
          <w:color w:val="auto"/>
          <w:sz w:val="21"/>
          <w:szCs w:val="21"/>
          <w:lang w:eastAsia="zh-CN"/>
        </w:rPr>
        <w:t>业绩考核与反馈的涵义、作用和工具；</w:t>
      </w:r>
      <w:r>
        <w:rPr>
          <w:rFonts w:hint="eastAsia" w:ascii="宋体" w:hAnsi="宋体" w:eastAsia="宋体" w:cs="宋体"/>
          <w:b w:val="0"/>
          <w:bCs/>
          <w:color w:val="auto"/>
          <w:sz w:val="21"/>
          <w:szCs w:val="21"/>
          <w:lang w:val="en-US" w:eastAsia="zh-CN"/>
        </w:rPr>
        <w:t>（5）了解</w:t>
      </w:r>
      <w:r>
        <w:rPr>
          <w:rFonts w:hint="eastAsia" w:ascii="宋体" w:hAnsi="宋体" w:eastAsia="宋体" w:cs="宋体"/>
          <w:b w:val="0"/>
          <w:bCs w:val="0"/>
          <w:color w:val="auto"/>
          <w:sz w:val="21"/>
          <w:szCs w:val="21"/>
          <w:lang w:eastAsia="zh-CN"/>
        </w:rPr>
        <w:t>报酬和福利</w:t>
      </w:r>
      <w:r>
        <w:rPr>
          <w:rFonts w:hint="eastAsia" w:ascii="宋体" w:hAnsi="宋体" w:eastAsia="宋体" w:cs="宋体"/>
          <w:b w:val="0"/>
          <w:bCs w:val="0"/>
          <w:color w:val="auto"/>
          <w:kern w:val="0"/>
          <w:sz w:val="21"/>
          <w:szCs w:val="21"/>
          <w:lang w:eastAsia="zh-CN"/>
        </w:rPr>
        <w:t>。</w:t>
      </w:r>
    </w:p>
    <w:p>
      <w:pPr>
        <w:widowControl/>
        <w:spacing w:before="156" w:beforeLines="50" w:after="156" w:afterLines="5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2.教学重难点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1）招聘和录用过程；（2）</w:t>
      </w:r>
      <w:r>
        <w:rPr>
          <w:rFonts w:hint="eastAsia" w:ascii="宋体" w:hAnsi="宋体" w:eastAsia="宋体" w:cs="宋体"/>
          <w:b w:val="0"/>
          <w:bCs w:val="0"/>
          <w:color w:val="auto"/>
          <w:sz w:val="21"/>
          <w:szCs w:val="21"/>
          <w:lang w:eastAsia="zh-CN"/>
        </w:rPr>
        <w:t>员工培训与开发的类型</w:t>
      </w:r>
      <w:r>
        <w:rPr>
          <w:rFonts w:hint="eastAsia" w:ascii="宋体" w:hAnsi="宋体" w:eastAsia="宋体" w:cs="宋体"/>
          <w:b w:val="0"/>
          <w:bCs/>
          <w:color w:val="auto"/>
          <w:sz w:val="21"/>
          <w:szCs w:val="21"/>
          <w:lang w:val="en-US" w:eastAsia="zh-CN"/>
        </w:rPr>
        <w:t>；（3）</w:t>
      </w:r>
      <w:r>
        <w:rPr>
          <w:rFonts w:hint="eastAsia" w:ascii="宋体" w:hAnsi="宋体" w:eastAsia="宋体" w:cs="宋体"/>
          <w:color w:val="auto"/>
          <w:sz w:val="21"/>
          <w:szCs w:val="21"/>
          <w:lang w:eastAsia="zh-CN"/>
        </w:rPr>
        <w:t>业绩考核与反馈的涵义、作用和工具</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val="0"/>
          <w:color w:val="auto"/>
          <w:sz w:val="21"/>
          <w:szCs w:val="21"/>
          <w:lang w:eastAsia="zh-CN"/>
        </w:rPr>
        <w:t>报酬和福利</w:t>
      </w:r>
      <w:r>
        <w:rPr>
          <w:rFonts w:hint="eastAsia" w:ascii="宋体" w:hAnsi="宋体" w:eastAsia="宋体" w:cs="宋体"/>
          <w:color w:val="auto"/>
          <w:kern w:val="0"/>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3.教学内容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b w:val="0"/>
          <w:bCs w:val="0"/>
          <w:color w:val="auto"/>
          <w:sz w:val="21"/>
          <w:szCs w:val="21"/>
          <w:lang w:eastAsia="zh-CN"/>
        </w:rPr>
        <w:t>人力资源管理概述</w:t>
      </w:r>
      <w:r>
        <w:rPr>
          <w:rFonts w:hint="eastAsia" w:ascii="宋体" w:hAnsi="宋体" w:eastAsia="宋体" w:cs="宋体"/>
          <w:color w:val="auto"/>
          <w:kern w:val="0"/>
          <w:sz w:val="21"/>
          <w:szCs w:val="21"/>
          <w:lang w:val="en-US" w:eastAsia="zh-CN"/>
        </w:rPr>
        <w:t>；（2）</w:t>
      </w:r>
      <w:r>
        <w:rPr>
          <w:rFonts w:hint="eastAsia" w:ascii="宋体" w:hAnsi="宋体" w:eastAsia="宋体" w:cs="宋体"/>
          <w:b w:val="0"/>
          <w:bCs w:val="0"/>
          <w:color w:val="auto"/>
          <w:sz w:val="21"/>
          <w:szCs w:val="21"/>
          <w:lang w:eastAsia="zh-CN"/>
        </w:rPr>
        <w:t>招聘和甄选</w:t>
      </w:r>
      <w:r>
        <w:rPr>
          <w:rFonts w:hint="eastAsia" w:ascii="宋体" w:hAnsi="宋体" w:eastAsia="宋体" w:cs="宋体"/>
          <w:color w:val="auto"/>
          <w:kern w:val="0"/>
          <w:sz w:val="21"/>
          <w:szCs w:val="21"/>
          <w:lang w:val="en-US" w:eastAsia="zh-CN"/>
        </w:rPr>
        <w:t>；（3）</w:t>
      </w:r>
      <w:r>
        <w:rPr>
          <w:rFonts w:hint="eastAsia" w:ascii="宋体" w:hAnsi="宋体" w:eastAsia="宋体" w:cs="宋体"/>
          <w:b w:val="0"/>
          <w:bCs w:val="0"/>
          <w:color w:val="auto"/>
          <w:sz w:val="21"/>
          <w:szCs w:val="21"/>
          <w:lang w:eastAsia="zh-CN"/>
        </w:rPr>
        <w:t>员工培训与开发；</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val="0"/>
          <w:color w:val="auto"/>
          <w:sz w:val="21"/>
          <w:szCs w:val="21"/>
          <w:lang w:eastAsia="zh-CN"/>
        </w:rPr>
        <w:t>业绩考核与反馈；</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val="0"/>
          <w:color w:val="auto"/>
          <w:sz w:val="21"/>
          <w:szCs w:val="21"/>
          <w:lang w:eastAsia="zh-CN"/>
        </w:rPr>
        <w:t>报酬和福利</w:t>
      </w:r>
      <w:r>
        <w:rPr>
          <w:rFonts w:hint="eastAsia" w:ascii="宋体" w:hAnsi="宋体" w:eastAsia="宋体" w:cs="宋体"/>
          <w:color w:val="auto"/>
          <w:kern w:val="0"/>
          <w:sz w:val="21"/>
          <w:szCs w:val="21"/>
          <w:lang w:val="en-US" w:eastAsia="zh-CN"/>
        </w:rPr>
        <w:t>。</w:t>
      </w:r>
    </w:p>
    <w:p>
      <w:pPr>
        <w:widowControl/>
        <w:spacing w:before="156" w:beforeLines="50" w:after="156" w:afterLines="5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4.教学方法</w:t>
      </w:r>
      <w:r>
        <w:rPr>
          <w:rFonts w:hint="eastAsia" w:ascii="宋体" w:hAnsi="宋体" w:eastAsia="宋体" w:cs="宋体"/>
          <w:color w:val="auto"/>
          <w:kern w:val="0"/>
          <w:sz w:val="21"/>
          <w:szCs w:val="21"/>
          <w:lang w:eastAsia="zh-CN"/>
        </w:rPr>
        <w:t>：讲授、讨论、举例。</w:t>
      </w:r>
    </w:p>
    <w:p>
      <w:pPr>
        <w:widowControl/>
        <w:spacing w:before="156" w:beforeLines="50" w:after="156" w:afterLines="5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5.教学评价</w:t>
      </w:r>
      <w:r>
        <w:rPr>
          <w:rFonts w:hint="eastAsia" w:ascii="宋体" w:hAnsi="宋体" w:eastAsia="宋体" w:cs="宋体"/>
          <w:color w:val="auto"/>
          <w:kern w:val="0"/>
          <w:szCs w:val="21"/>
          <w:lang w:eastAsia="zh-CN"/>
        </w:rPr>
        <w:t>：讨论</w:t>
      </w:r>
      <w:r>
        <w:rPr>
          <w:rFonts w:hint="eastAsia" w:ascii="宋体" w:hAnsi="宋体" w:eastAsia="宋体" w:cs="宋体"/>
          <w:color w:val="auto"/>
          <w:lang w:eastAsia="zh-CN"/>
        </w:rPr>
        <w:t>外部招聘和内部提拔各自的优缺点</w:t>
      </w:r>
    </w:p>
    <w:p>
      <w:pPr>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八</w:t>
      </w:r>
      <w:r>
        <w:rPr>
          <w:rFonts w:hint="eastAsia" w:ascii="黑体" w:hAnsi="黑体" w:eastAsia="黑体" w:cs="Times New Roman"/>
          <w:b/>
          <w:sz w:val="24"/>
          <w:szCs w:val="24"/>
        </w:rPr>
        <w:t xml:space="preserve">章 </w:t>
      </w:r>
      <w:r>
        <w:rPr>
          <w:rFonts w:hint="eastAsia" w:ascii="宋体" w:hAnsi="宋体" w:eastAsia="宋体" w:cs="宋体"/>
          <w:b/>
          <w:bCs/>
          <w:lang w:val="en-US" w:eastAsia="zh-CN"/>
        </w:rPr>
        <w:t xml:space="preserve"> </w:t>
      </w:r>
      <w:r>
        <w:rPr>
          <w:rFonts w:hint="eastAsia" w:ascii="黑体" w:hAnsi="黑体" w:eastAsia="黑体" w:cs="黑体"/>
          <w:b/>
          <w:bCs/>
          <w:color w:val="auto"/>
          <w:sz w:val="24"/>
          <w:szCs w:val="24"/>
          <w:lang w:eastAsia="zh-CN"/>
        </w:rPr>
        <w:t>激励与沟通</w:t>
      </w:r>
    </w:p>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rPr>
        <w:t>1.教学目标</w:t>
      </w:r>
      <w:r>
        <w:rPr>
          <w:rFonts w:hint="eastAsia" w:asciiTheme="minorEastAsia" w:hAnsiTheme="minorEastAsia" w:eastAsiaTheme="minorEastAsia" w:cstheme="minorEastAsia"/>
          <w:b w:val="0"/>
          <w:bCs w:val="0"/>
          <w:color w:val="auto"/>
          <w:kern w:val="0"/>
          <w:sz w:val="21"/>
          <w:szCs w:val="21"/>
          <w:lang w:eastAsia="zh-CN"/>
        </w:rPr>
        <w:t>：（1）掌握</w:t>
      </w:r>
      <w:r>
        <w:rPr>
          <w:rFonts w:hint="eastAsia" w:asciiTheme="minorEastAsia" w:hAnsiTheme="minorEastAsia" w:eastAsiaTheme="minorEastAsia" w:cstheme="minorEastAsia"/>
          <w:b w:val="0"/>
          <w:bCs w:val="0"/>
          <w:color w:val="auto"/>
          <w:sz w:val="21"/>
          <w:szCs w:val="21"/>
          <w:lang w:eastAsia="zh-CN"/>
        </w:rPr>
        <w:t>需要激励理论</w:t>
      </w:r>
      <w:r>
        <w:rPr>
          <w:rFonts w:hint="eastAsia" w:asciiTheme="minorEastAsia" w:hAnsiTheme="minorEastAsia" w:eastAsiaTheme="minorEastAsia" w:cstheme="minorEastAsia"/>
          <w:b w:val="0"/>
          <w:bCs w:val="0"/>
          <w:color w:val="auto"/>
          <w:kern w:val="0"/>
          <w:sz w:val="21"/>
          <w:szCs w:val="21"/>
          <w:lang w:eastAsia="zh-CN"/>
        </w:rPr>
        <w:t>；（2）</w:t>
      </w:r>
      <w:r>
        <w:rPr>
          <w:rFonts w:hint="eastAsia" w:asciiTheme="minorEastAsia" w:hAnsiTheme="minorEastAsia" w:eastAsiaTheme="minorEastAsia" w:cstheme="minorEastAsia"/>
          <w:b w:val="0"/>
          <w:bCs w:val="0"/>
          <w:color w:val="auto"/>
          <w:sz w:val="21"/>
          <w:szCs w:val="21"/>
          <w:lang w:eastAsia="zh-CN"/>
        </w:rPr>
        <w:t>过程激励理论</w:t>
      </w:r>
      <w:r>
        <w:rPr>
          <w:rFonts w:hint="eastAsia" w:asciiTheme="minorEastAsia" w:hAnsiTheme="minorEastAsia" w:eastAsiaTheme="minorEastAsia" w:cstheme="minorEastAsia"/>
          <w:b w:val="0"/>
          <w:bCs w:val="0"/>
          <w:color w:val="auto"/>
          <w:kern w:val="0"/>
          <w:sz w:val="21"/>
          <w:szCs w:val="21"/>
          <w:lang w:eastAsia="zh-CN"/>
        </w:rPr>
        <w:t>；（3）理解、掌握</w:t>
      </w:r>
      <w:r>
        <w:rPr>
          <w:rFonts w:hint="eastAsia" w:asciiTheme="minorEastAsia" w:hAnsiTheme="minorEastAsia" w:eastAsiaTheme="minorEastAsia" w:cstheme="minorEastAsia"/>
          <w:b w:val="0"/>
          <w:bCs w:val="0"/>
          <w:color w:val="auto"/>
          <w:sz w:val="21"/>
          <w:szCs w:val="21"/>
          <w:lang w:val="en-US" w:eastAsia="zh-CN"/>
        </w:rPr>
        <w:t>全面的员工激励体系</w:t>
      </w:r>
      <w:r>
        <w:rPr>
          <w:rFonts w:hint="eastAsia" w:asciiTheme="minorEastAsia" w:hAnsiTheme="minorEastAsia" w:eastAsiaTheme="minorEastAsia" w:cstheme="minorEastAsia"/>
          <w:b w:val="0"/>
          <w:bCs w:val="0"/>
          <w:color w:val="auto"/>
          <w:kern w:val="0"/>
          <w:sz w:val="21"/>
          <w:szCs w:val="21"/>
          <w:lang w:eastAsia="zh-CN"/>
        </w:rPr>
        <w:t>；（4）了解</w:t>
      </w:r>
      <w:r>
        <w:rPr>
          <w:rFonts w:hint="eastAsia" w:asciiTheme="minorEastAsia" w:hAnsiTheme="minorEastAsia" w:eastAsiaTheme="minorEastAsia" w:cstheme="minorEastAsia"/>
          <w:b w:val="0"/>
          <w:bCs w:val="0"/>
          <w:color w:val="auto"/>
          <w:sz w:val="21"/>
          <w:szCs w:val="21"/>
          <w:lang w:eastAsia="zh-CN"/>
        </w:rPr>
        <w:t>管理沟通</w:t>
      </w:r>
      <w:r>
        <w:rPr>
          <w:rFonts w:hint="eastAsia" w:asciiTheme="minorEastAsia" w:hAnsiTheme="minorEastAsia" w:eastAsiaTheme="minorEastAsia" w:cstheme="minorEastAsia"/>
          <w:b w:val="0"/>
          <w:bCs w:val="0"/>
          <w:color w:val="auto"/>
          <w:kern w:val="0"/>
          <w:sz w:val="21"/>
          <w:szCs w:val="21"/>
          <w:lang w:eastAsia="zh-CN"/>
        </w:rPr>
        <w:t>。</w:t>
      </w:r>
    </w:p>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rPr>
        <w:t>2.教学重难点</w:t>
      </w:r>
      <w:r>
        <w:rPr>
          <w:rFonts w:hint="eastAsia" w:asciiTheme="minorEastAsia" w:hAnsiTheme="minorEastAsia" w:eastAsiaTheme="minorEastAsia" w:cstheme="minorEastAsia"/>
          <w:b w:val="0"/>
          <w:bCs w:val="0"/>
          <w:color w:val="auto"/>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1）</w:t>
      </w:r>
      <w:r>
        <w:rPr>
          <w:rFonts w:hint="eastAsia" w:asciiTheme="minorEastAsia" w:hAnsiTheme="minorEastAsia" w:eastAsiaTheme="minorEastAsia" w:cstheme="minorEastAsia"/>
          <w:b w:val="0"/>
          <w:bCs w:val="0"/>
          <w:color w:val="auto"/>
          <w:sz w:val="21"/>
          <w:szCs w:val="21"/>
          <w:lang w:eastAsia="zh-CN"/>
        </w:rPr>
        <w:t>需要激励理论</w:t>
      </w:r>
      <w:r>
        <w:rPr>
          <w:rFonts w:hint="eastAsia" w:asciiTheme="minorEastAsia" w:hAnsiTheme="minorEastAsia" w:eastAsiaTheme="minorEastAsia" w:cstheme="minorEastAsia"/>
          <w:b w:val="0"/>
          <w:bCs w:val="0"/>
          <w:color w:val="auto"/>
          <w:kern w:val="0"/>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过程激励理论；</w:t>
      </w:r>
      <w:r>
        <w:rPr>
          <w:rFonts w:hint="eastAsia" w:asciiTheme="minorEastAsia" w:hAnsiTheme="minorEastAsia" w:eastAsiaTheme="minorEastAsia" w:cstheme="minorEastAsia"/>
          <w:b w:val="0"/>
          <w:bCs w:val="0"/>
          <w:color w:val="auto"/>
          <w:kern w:val="0"/>
          <w:sz w:val="21"/>
          <w:szCs w:val="21"/>
          <w:lang w:eastAsia="zh-CN"/>
        </w:rPr>
        <w:t>（3）</w:t>
      </w:r>
      <w:r>
        <w:rPr>
          <w:rFonts w:hint="eastAsia" w:asciiTheme="minorEastAsia" w:hAnsiTheme="minorEastAsia" w:eastAsiaTheme="minorEastAsia" w:cstheme="minorEastAsia"/>
          <w:b w:val="0"/>
          <w:bCs w:val="0"/>
          <w:color w:val="auto"/>
          <w:sz w:val="21"/>
          <w:szCs w:val="21"/>
          <w:lang w:eastAsia="zh-CN"/>
        </w:rPr>
        <w:t>管理沟通</w:t>
      </w:r>
      <w:r>
        <w:rPr>
          <w:rFonts w:hint="eastAsia" w:asciiTheme="minorEastAsia" w:hAnsiTheme="minorEastAsia" w:eastAsiaTheme="minorEastAsia" w:cstheme="minorEastAsia"/>
          <w:b w:val="0"/>
          <w:bCs w:val="0"/>
          <w:color w:val="auto"/>
          <w:kern w:val="0"/>
          <w:sz w:val="21"/>
          <w:szCs w:val="21"/>
          <w:lang w:val="en-US" w:eastAsia="zh-CN"/>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0"/>
          <w:sz w:val="21"/>
          <w:szCs w:val="21"/>
        </w:rPr>
        <w:t>3.教学内容</w:t>
      </w:r>
      <w:r>
        <w:rPr>
          <w:rFonts w:hint="eastAsia" w:asciiTheme="minorEastAsia" w:hAnsiTheme="minorEastAsia" w:eastAsiaTheme="minorEastAsia" w:cstheme="minorEastAsia"/>
          <w:b w:val="0"/>
          <w:bCs w:val="0"/>
          <w:color w:val="auto"/>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1）</w:t>
      </w:r>
      <w:r>
        <w:rPr>
          <w:rFonts w:hint="eastAsia" w:asciiTheme="minorEastAsia" w:hAnsiTheme="minorEastAsia" w:eastAsiaTheme="minorEastAsia" w:cstheme="minorEastAsia"/>
          <w:b w:val="0"/>
          <w:bCs w:val="0"/>
          <w:color w:val="auto"/>
          <w:sz w:val="21"/>
          <w:szCs w:val="21"/>
          <w:lang w:eastAsia="zh-CN"/>
        </w:rPr>
        <w:t>激励概述</w:t>
      </w:r>
      <w:r>
        <w:rPr>
          <w:rFonts w:hint="eastAsia" w:asciiTheme="minorEastAsia" w:hAnsiTheme="minorEastAsia" w:eastAsiaTheme="minorEastAsia" w:cstheme="minorEastAsia"/>
          <w:b w:val="0"/>
          <w:bCs w:val="0"/>
          <w:color w:val="auto"/>
          <w:kern w:val="0"/>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需要激励理论</w:t>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过程激励理论</w:t>
      </w:r>
      <w:r>
        <w:rPr>
          <w:rFonts w:hint="eastAsia" w:asciiTheme="minorEastAsia" w:hAnsiTheme="minorEastAsia" w:eastAsiaTheme="minorEastAsia" w:cstheme="minorEastAsia"/>
          <w:b w:val="0"/>
          <w:bCs w:val="0"/>
          <w:color w:val="auto"/>
          <w:kern w:val="0"/>
          <w:sz w:val="21"/>
          <w:szCs w:val="21"/>
          <w:lang w:val="en-US" w:eastAsia="zh-CN"/>
        </w:rPr>
        <w:t>；（4）</w:t>
      </w:r>
      <w:r>
        <w:rPr>
          <w:rFonts w:hint="eastAsia" w:asciiTheme="minorEastAsia" w:hAnsiTheme="minorEastAsia" w:eastAsiaTheme="minorEastAsia" w:cstheme="minorEastAsia"/>
          <w:b w:val="0"/>
          <w:bCs w:val="0"/>
          <w:color w:val="auto"/>
          <w:sz w:val="21"/>
          <w:szCs w:val="21"/>
          <w:lang w:val="en-US" w:eastAsia="zh-CN"/>
        </w:rPr>
        <w:t>构建全面的员工激励体系；</w:t>
      </w:r>
      <w:r>
        <w:rPr>
          <w:rFonts w:hint="eastAsia" w:asciiTheme="minorEastAsia" w:hAnsiTheme="minorEastAsia" w:eastAsiaTheme="minorEastAsia" w:cstheme="minorEastAsia"/>
          <w:b w:val="0"/>
          <w:bCs w:val="0"/>
          <w:color w:val="auto"/>
          <w:kern w:val="0"/>
          <w:sz w:val="21"/>
          <w:szCs w:val="21"/>
          <w:lang w:val="en-US" w:eastAsia="zh-CN"/>
        </w:rPr>
        <w:t>（5</w:t>
      </w:r>
      <w:r>
        <w:rPr>
          <w:rFonts w:hint="eastAsia" w:asciiTheme="minorEastAsia" w:hAnsiTheme="minorEastAsia" w:eastAsiaTheme="minorEastAsia" w:cstheme="minorEastAsia"/>
          <w:b w:val="0"/>
          <w:bCs w:val="0"/>
          <w:color w:val="auto"/>
          <w:kern w:val="0"/>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管理沟通</w:t>
      </w:r>
      <w:r>
        <w:rPr>
          <w:rFonts w:hint="eastAsia" w:asciiTheme="minorEastAsia" w:hAnsiTheme="minorEastAsia" w:eastAsiaTheme="minorEastAsia" w:cstheme="minorEastAsia"/>
          <w:b w:val="0"/>
          <w:bCs w:val="0"/>
          <w:color w:val="auto"/>
          <w:kern w:val="0"/>
          <w:sz w:val="21"/>
          <w:szCs w:val="21"/>
          <w:lang w:val="en-US" w:eastAsia="zh-CN"/>
        </w:rPr>
        <w:t>。</w:t>
      </w:r>
    </w:p>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b w:val="0"/>
          <w:bCs w:val="0"/>
          <w:color w:val="auto"/>
          <w:kern w:val="0"/>
          <w:sz w:val="21"/>
          <w:szCs w:val="21"/>
        </w:rPr>
        <w:t>4.教学方法</w:t>
      </w:r>
      <w:r>
        <w:rPr>
          <w:rFonts w:hint="eastAsia" w:asciiTheme="minorEastAsia" w:hAnsiTheme="minorEastAsia" w:eastAsiaTheme="minorEastAsia" w:cstheme="minorEastAsia"/>
          <w:b w:val="0"/>
          <w:bCs w:val="0"/>
          <w:color w:val="auto"/>
          <w:kern w:val="0"/>
          <w:sz w:val="21"/>
          <w:szCs w:val="21"/>
          <w:lang w:eastAsia="zh-CN"/>
        </w:rPr>
        <w:t>：讲授、讨论、举例。</w:t>
      </w:r>
    </w:p>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b w:val="0"/>
          <w:bCs w:val="0"/>
          <w:color w:val="auto"/>
          <w:kern w:val="0"/>
          <w:sz w:val="21"/>
          <w:szCs w:val="21"/>
        </w:rPr>
        <w:t>5.教学评价</w:t>
      </w:r>
      <w:r>
        <w:rPr>
          <w:rFonts w:hint="eastAsia" w:asciiTheme="minorEastAsia" w:hAnsiTheme="minorEastAsia" w:eastAsiaTheme="minorEastAsia" w:cstheme="minorEastAsia"/>
          <w:b w:val="0"/>
          <w:bCs w:val="0"/>
          <w:color w:val="auto"/>
          <w:kern w:val="0"/>
          <w:sz w:val="21"/>
          <w:szCs w:val="21"/>
          <w:lang w:eastAsia="zh-CN"/>
        </w:rPr>
        <w:t>：讨论</w:t>
      </w:r>
      <w:r>
        <w:rPr>
          <w:rFonts w:hint="eastAsia" w:asciiTheme="minorEastAsia" w:hAnsiTheme="minorEastAsia" w:eastAsiaTheme="minorEastAsia" w:cstheme="minorEastAsia"/>
          <w:b w:val="0"/>
          <w:bCs w:val="0"/>
          <w:color w:val="auto"/>
          <w:sz w:val="21"/>
          <w:szCs w:val="21"/>
          <w:lang w:val="en-US" w:eastAsia="zh-CN"/>
        </w:rPr>
        <w:t>沟通有哪些障碍？如何提高沟通的有效性？</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第一章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b w:val="0"/>
                <w:bCs w:val="0"/>
              </w:rPr>
              <w:t>绪论</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第二章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sz w:val="21"/>
                <w:szCs w:val="21"/>
              </w:rPr>
            </w:pPr>
            <w:r>
              <w:rPr>
                <w:rFonts w:hint="eastAsia" w:ascii="宋体" w:hAnsi="宋体" w:eastAsia="宋体" w:cs="宋体"/>
                <w:b w:val="0"/>
                <w:bCs w:val="0"/>
                <w:color w:val="auto"/>
                <w:kern w:val="0"/>
                <w:sz w:val="21"/>
                <w:szCs w:val="21"/>
              </w:rPr>
              <w:t>企业经营战略</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第三章</w:t>
            </w:r>
            <w:r>
              <w:rPr>
                <w:rFonts w:hint="eastAsia" w:ascii="宋体" w:hAnsi="宋体" w:eastAsia="宋体"/>
                <w:lang w:val="en-US" w:eastAsia="zh-CN"/>
              </w:rPr>
              <w:t xml:space="preserve"> </w:t>
            </w:r>
          </w:p>
        </w:tc>
        <w:tc>
          <w:tcPr>
            <w:tcW w:w="3278" w:type="dxa"/>
            <w:vAlign w:val="center"/>
          </w:tcPr>
          <w:p>
            <w:pPr>
              <w:widowControl/>
              <w:spacing w:before="156" w:beforeLines="50" w:after="156" w:afterLines="50"/>
              <w:ind w:firstLine="420" w:firstLineChars="20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rPr>
              <w:t>企业</w:t>
            </w:r>
            <w:r>
              <w:rPr>
                <w:rFonts w:hint="eastAsia" w:ascii="宋体" w:hAnsi="宋体" w:eastAsia="宋体" w:cs="宋体"/>
                <w:b w:val="0"/>
                <w:bCs w:val="0"/>
                <w:color w:val="auto"/>
                <w:sz w:val="21"/>
                <w:szCs w:val="21"/>
                <w:lang w:eastAsia="zh-CN"/>
              </w:rPr>
              <w:t>外部环境分析</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第四章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kern w:val="2"/>
                <w:sz w:val="21"/>
                <w:szCs w:val="21"/>
              </w:rPr>
              <w:t>企业</w:t>
            </w:r>
            <w:r>
              <w:rPr>
                <w:rFonts w:hint="eastAsia" w:ascii="宋体" w:hAnsi="宋体" w:eastAsia="宋体" w:cs="宋体"/>
                <w:b w:val="0"/>
                <w:bCs w:val="0"/>
                <w:color w:val="auto"/>
                <w:kern w:val="2"/>
                <w:sz w:val="21"/>
                <w:szCs w:val="21"/>
                <w:lang w:eastAsia="zh-CN"/>
              </w:rPr>
              <w:t>内部环境——企业文化</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第五章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sz w:val="21"/>
                <w:szCs w:val="21"/>
              </w:rPr>
            </w:pPr>
            <w:r>
              <w:rPr>
                <w:rFonts w:hint="eastAsia" w:ascii="宋体" w:hAnsi="宋体" w:eastAsia="宋体" w:cs="宋体"/>
                <w:b w:val="0"/>
                <w:bCs/>
                <w:color w:val="auto"/>
                <w:sz w:val="21"/>
                <w:szCs w:val="21"/>
                <w:lang w:eastAsia="zh-CN"/>
              </w:rPr>
              <w:t>现代企业组织</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第六章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Theme="minorEastAsia" w:hAnsiTheme="minorEastAsia" w:eastAsiaTheme="minorEastAsia" w:cstheme="minorEastAsia"/>
                <w:b w:val="0"/>
                <w:bCs w:val="0"/>
                <w:color w:val="auto"/>
                <w:sz w:val="21"/>
                <w:szCs w:val="21"/>
                <w:lang w:eastAsia="zh-CN"/>
              </w:rPr>
              <w:t>市场营销</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第七章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cs="宋体"/>
                <w:b w:val="0"/>
                <w:bCs w:val="0"/>
                <w:color w:val="auto"/>
                <w:sz w:val="21"/>
                <w:szCs w:val="21"/>
                <w:lang w:eastAsia="zh-CN"/>
              </w:rPr>
              <w:t>人力资源管理</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第八章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cs="宋体"/>
                <w:b w:val="0"/>
                <w:bCs w:val="0"/>
                <w:color w:val="auto"/>
                <w:sz w:val="21"/>
                <w:szCs w:val="21"/>
                <w:lang w:eastAsia="zh-CN"/>
              </w:rPr>
              <w:t>激励与沟通</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5</w:t>
            </w:r>
          </w:p>
        </w:tc>
      </w:tr>
    </w:tbl>
    <w:p>
      <w:pPr>
        <w:widowControl/>
        <w:numPr>
          <w:ilvl w:val="0"/>
          <w:numId w:val="3"/>
        </w:numPr>
        <w:spacing w:before="156" w:beforeLines="50" w:after="156" w:afterLines="50"/>
        <w:jc w:val="left"/>
        <w:rPr>
          <w:rFonts w:hint="eastAsia" w:ascii="黑体" w:hAnsi="黑体" w:eastAsia="黑体"/>
          <w:b/>
          <w:sz w:val="28"/>
          <w:szCs w:val="28"/>
        </w:rPr>
      </w:pPr>
      <w:r>
        <w:rPr>
          <w:rFonts w:hint="eastAsia" w:ascii="黑体" w:hAnsi="黑体" w:eastAsia="黑体"/>
          <w:b/>
          <w:sz w:val="28"/>
          <w:szCs w:val="28"/>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 xml:space="preserve">第一章 </w:t>
            </w:r>
            <w:r>
              <w:rPr>
                <w:rFonts w:hint="eastAsia"/>
                <w:b w:val="0"/>
                <w:bCs w:val="0"/>
              </w:rPr>
              <w:t>绪论</w:t>
            </w:r>
          </w:p>
        </w:tc>
        <w:tc>
          <w:tcPr>
            <w:tcW w:w="2126" w:type="dxa"/>
            <w:vAlign w:val="center"/>
          </w:tcPr>
          <w:p>
            <w:pPr>
              <w:ind w:firstLine="210" w:firstLineChars="100"/>
              <w:rPr>
                <w:rFonts w:hint="eastAsia"/>
                <w:bCs/>
              </w:rPr>
            </w:pPr>
            <w:r>
              <w:rPr>
                <w:rFonts w:hint="eastAsia"/>
                <w:bCs/>
                <w:lang w:eastAsia="zh-CN"/>
              </w:rPr>
              <w:t>现代</w:t>
            </w:r>
            <w:r>
              <w:rPr>
                <w:rFonts w:hint="eastAsia"/>
                <w:bCs/>
              </w:rPr>
              <w:t>企业管理的</w:t>
            </w:r>
            <w:r>
              <w:rPr>
                <w:rFonts w:hint="eastAsia"/>
                <w:bCs/>
                <w:lang w:eastAsia="zh-CN"/>
              </w:rPr>
              <w:t>含义、</w:t>
            </w:r>
            <w:r>
              <w:rPr>
                <w:rFonts w:hint="eastAsia"/>
                <w:bCs/>
              </w:rPr>
              <w:t>企业管理的内容</w:t>
            </w:r>
          </w:p>
          <w:p>
            <w:pPr>
              <w:widowControl/>
              <w:spacing w:before="156" w:beforeLines="50" w:after="156" w:afterLines="50"/>
              <w:jc w:val="center"/>
              <w:rPr>
                <w:rFonts w:hint="eastAsia" w:ascii="宋体" w:hAnsi="宋体" w:eastAsia="宋体"/>
                <w:szCs w:val="21"/>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843" w:type="dxa"/>
            <w:vAlign w:val="center"/>
          </w:tcPr>
          <w:p>
            <w:pPr>
              <w:widowControl/>
              <w:spacing w:before="156" w:beforeLines="50" w:after="156" w:afterLines="50"/>
              <w:jc w:val="center"/>
              <w:rPr>
                <w:rFonts w:hint="eastAsia" w:ascii="宋体" w:hAnsi="宋体" w:eastAsiaTheme="minorEastAsia"/>
                <w:szCs w:val="21"/>
                <w:lang w:val="en-US" w:eastAsia="zh-CN"/>
              </w:rPr>
            </w:pPr>
            <w:r>
              <w:rPr>
                <w:rFonts w:hint="eastAsia" w:ascii="宋体" w:hAnsi="宋体"/>
              </w:rPr>
              <w:t>第一章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szCs w:val="21"/>
                <w:lang w:val="en-US"/>
              </w:rPr>
            </w:pPr>
            <w:r>
              <w:rPr>
                <w:rFonts w:hint="eastAsia" w:ascii="宋体" w:hAnsi="宋体" w:eastAsia="宋体"/>
                <w:szCs w:val="21"/>
                <w:lang w:val="en-US" w:eastAsia="zh-CN"/>
              </w:rPr>
              <w:t>2-4</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 xml:space="preserve">第二章 </w:t>
            </w:r>
            <w:r>
              <w:rPr>
                <w:rFonts w:hint="eastAsia" w:ascii="宋体" w:hAnsi="宋体" w:eastAsia="宋体" w:cs="宋体"/>
                <w:b w:val="0"/>
                <w:bCs w:val="0"/>
                <w:color w:val="auto"/>
                <w:kern w:val="0"/>
                <w:sz w:val="21"/>
                <w:szCs w:val="21"/>
              </w:rPr>
              <w:t>企业经营战略</w:t>
            </w:r>
          </w:p>
        </w:tc>
        <w:tc>
          <w:tcPr>
            <w:tcW w:w="2126" w:type="dxa"/>
            <w:vAlign w:val="center"/>
          </w:tcPr>
          <w:p>
            <w:pPr>
              <w:widowControl/>
              <w:spacing w:before="156" w:beforeLines="50" w:after="156" w:afterLines="50"/>
              <w:jc w:val="center"/>
              <w:rPr>
                <w:rFonts w:hint="eastAsia" w:ascii="宋体" w:hAnsi="宋体" w:eastAsiaTheme="minorEastAsia"/>
                <w:szCs w:val="21"/>
                <w:lang w:eastAsia="zh-CN"/>
              </w:rPr>
            </w:pPr>
            <w:r>
              <w:rPr>
                <w:rFonts w:hint="eastAsia" w:ascii="宋体" w:hAnsi="宋体"/>
              </w:rPr>
              <w:t>企业战略概念、战略重要性、战略管理过程、战略层次</w:t>
            </w:r>
            <w:r>
              <w:rPr>
                <w:rFonts w:hint="eastAsia" w:ascii="宋体" w:hAnsi="宋体"/>
                <w:lang w:eastAsia="zh-CN"/>
              </w:rPr>
              <w:t>、</w:t>
            </w:r>
            <w:r>
              <w:rPr>
                <w:rFonts w:hint="eastAsia" w:ascii="宋体" w:hAnsi="宋体"/>
              </w:rPr>
              <w:t>企业竞争战略、蓝海战略、企业总体战略、国际化战略</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843"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rPr>
              <w:t>第</w:t>
            </w:r>
            <w:r>
              <w:rPr>
                <w:rFonts w:hint="eastAsia" w:ascii="宋体" w:hAnsi="宋体"/>
                <w:lang w:eastAsia="zh-CN"/>
              </w:rPr>
              <w:t>二</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第三章　</w:t>
            </w:r>
            <w:r>
              <w:rPr>
                <w:rFonts w:hint="eastAsia" w:ascii="宋体" w:hAnsi="宋体" w:eastAsia="宋体" w:cs="宋体"/>
                <w:b w:val="0"/>
                <w:bCs w:val="0"/>
                <w:color w:val="auto"/>
                <w:sz w:val="21"/>
                <w:szCs w:val="21"/>
              </w:rPr>
              <w:t>企业</w:t>
            </w:r>
            <w:r>
              <w:rPr>
                <w:rFonts w:hint="eastAsia" w:ascii="宋体" w:hAnsi="宋体" w:eastAsia="宋体" w:cs="宋体"/>
                <w:b w:val="0"/>
                <w:bCs w:val="0"/>
                <w:color w:val="auto"/>
                <w:sz w:val="21"/>
                <w:szCs w:val="21"/>
                <w:lang w:eastAsia="zh-CN"/>
              </w:rPr>
              <w:t>外部环境分析</w:t>
            </w:r>
          </w:p>
        </w:tc>
        <w:tc>
          <w:tcPr>
            <w:tcW w:w="2126" w:type="dxa"/>
            <w:vAlign w:val="center"/>
          </w:tcPr>
          <w:p>
            <w:pPr>
              <w:widowControl/>
              <w:spacing w:before="156" w:beforeLines="50" w:after="156" w:afterLines="50"/>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环境分析概述</w:t>
            </w:r>
            <w:r>
              <w:rPr>
                <w:rFonts w:hint="eastAsia" w:asciiTheme="minorEastAsia" w:hAnsiTheme="minorEastAsia" w:eastAsiaTheme="minorEastAsia" w:cstheme="minorEastAsia"/>
                <w:b w:val="0"/>
                <w:bCs w:val="0"/>
                <w:color w:val="auto"/>
                <w:kern w:val="0"/>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外部一般环境分析；外部竞争环境分析；环境分析的方法</w:t>
            </w:r>
          </w:p>
          <w:p>
            <w:pPr>
              <w:widowControl/>
              <w:spacing w:before="156" w:beforeLines="50" w:after="156" w:afterLines="50"/>
              <w:jc w:val="center"/>
              <w:rPr>
                <w:rFonts w:hint="eastAsia" w:ascii="宋体" w:hAnsi="宋体" w:eastAsiaTheme="minorEastAsia"/>
                <w:szCs w:val="21"/>
                <w:lang w:eastAsia="zh-CN"/>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rPr>
              <w:t>第</w:t>
            </w:r>
            <w:r>
              <w:rPr>
                <w:rFonts w:hint="eastAsia" w:ascii="宋体" w:hAnsi="宋体"/>
                <w:lang w:eastAsia="zh-CN"/>
              </w:rPr>
              <w:t>三</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第四章　</w:t>
            </w:r>
            <w:r>
              <w:rPr>
                <w:rFonts w:hint="eastAsia" w:ascii="宋体" w:hAnsi="宋体" w:eastAsia="宋体" w:cs="宋体"/>
                <w:b w:val="0"/>
                <w:bCs w:val="0"/>
                <w:color w:val="auto"/>
                <w:kern w:val="2"/>
                <w:sz w:val="21"/>
                <w:szCs w:val="21"/>
              </w:rPr>
              <w:t>企业</w:t>
            </w:r>
            <w:r>
              <w:rPr>
                <w:rFonts w:hint="eastAsia" w:ascii="宋体" w:hAnsi="宋体" w:eastAsia="宋体" w:cs="宋体"/>
                <w:b w:val="0"/>
                <w:bCs w:val="0"/>
                <w:color w:val="auto"/>
                <w:kern w:val="2"/>
                <w:sz w:val="21"/>
                <w:szCs w:val="21"/>
                <w:lang w:eastAsia="zh-CN"/>
              </w:rPr>
              <w:t>内部环境——企业文化</w:t>
            </w:r>
          </w:p>
        </w:tc>
        <w:tc>
          <w:tcPr>
            <w:tcW w:w="2126" w:type="dxa"/>
            <w:vAlign w:val="center"/>
          </w:tcPr>
          <w:p>
            <w:pPr>
              <w:widowControl/>
              <w:spacing w:before="156" w:beforeLines="50" w:after="156" w:afterLines="50"/>
              <w:jc w:val="center"/>
              <w:rPr>
                <w:rFonts w:ascii="宋体" w:hAnsi="宋体" w:eastAsia="宋体"/>
                <w:szCs w:val="21"/>
              </w:rPr>
            </w:pPr>
            <w:r>
              <w:rPr>
                <w:rFonts w:hint="eastAsia" w:asciiTheme="minorEastAsia" w:hAnsiTheme="minorEastAsia" w:eastAsiaTheme="minorEastAsia" w:cstheme="minorEastAsia"/>
                <w:color w:val="auto"/>
                <w:szCs w:val="32"/>
                <w:lang w:eastAsia="zh-CN"/>
              </w:rPr>
              <w:t>企业文化的层次与功能</w:t>
            </w: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rPr>
              <w:t>第</w:t>
            </w:r>
            <w:r>
              <w:rPr>
                <w:rFonts w:hint="eastAsia" w:ascii="宋体" w:hAnsi="宋体"/>
                <w:lang w:eastAsia="zh-CN"/>
              </w:rPr>
              <w:t>四</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r>
              <w:rPr>
                <w:rFonts w:hint="eastAsia" w:ascii="宋体" w:hAnsi="宋体" w:eastAsia="宋体"/>
                <w:szCs w:val="21"/>
              </w:rPr>
              <w:t>-</w:t>
            </w:r>
            <w:r>
              <w:rPr>
                <w:rFonts w:hint="eastAsia" w:ascii="宋体" w:hAnsi="宋体" w:eastAsia="宋体"/>
                <w:szCs w:val="21"/>
                <w:lang w:val="en-US" w:eastAsia="zh-CN"/>
              </w:rPr>
              <w:t>9</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第五章　</w:t>
            </w:r>
            <w:r>
              <w:rPr>
                <w:rFonts w:hint="eastAsia" w:ascii="宋体" w:hAnsi="宋体" w:eastAsia="宋体" w:cs="宋体"/>
                <w:b w:val="0"/>
                <w:bCs/>
                <w:color w:val="auto"/>
                <w:sz w:val="21"/>
                <w:szCs w:val="21"/>
                <w:lang w:eastAsia="zh-CN"/>
              </w:rPr>
              <w:t>现代企业组织</w:t>
            </w:r>
          </w:p>
        </w:tc>
        <w:tc>
          <w:tcPr>
            <w:tcW w:w="2126" w:type="dxa"/>
            <w:vAlign w:val="center"/>
          </w:tcPr>
          <w:p>
            <w:pPr>
              <w:rPr>
                <w:rFonts w:hint="eastAsia" w:ascii="宋体" w:hAnsi="宋体" w:eastAsia="宋体" w:cs="宋体"/>
                <w:color w:val="auto"/>
                <w:szCs w:val="21"/>
                <w:lang w:val="en-US" w:eastAsia="zh-CN"/>
              </w:rPr>
            </w:pPr>
            <w:r>
              <w:rPr>
                <w:rFonts w:hint="eastAsia" w:ascii="宋体" w:hAnsi="宋体" w:eastAsia="宋体" w:cs="宋体"/>
                <w:b w:val="0"/>
                <w:bCs w:val="0"/>
                <w:color w:val="auto"/>
              </w:rPr>
              <w:t>企业组织</w:t>
            </w:r>
            <w:r>
              <w:rPr>
                <w:rFonts w:hint="eastAsia" w:ascii="宋体" w:hAnsi="宋体" w:eastAsia="宋体" w:cs="宋体"/>
                <w:b w:val="0"/>
                <w:bCs w:val="0"/>
                <w:color w:val="auto"/>
                <w:lang w:eastAsia="zh-CN"/>
              </w:rPr>
              <w:t>结构设计</w:t>
            </w:r>
            <w:r>
              <w:rPr>
                <w:rFonts w:hint="eastAsia" w:ascii="宋体" w:hAnsi="宋体" w:eastAsia="宋体" w:cs="宋体"/>
                <w:color w:val="auto"/>
                <w:kern w:val="0"/>
                <w:szCs w:val="21"/>
                <w:lang w:val="en-US" w:eastAsia="zh-CN"/>
              </w:rPr>
              <w:t>；</w:t>
            </w:r>
            <w:r>
              <w:rPr>
                <w:rFonts w:hint="eastAsia" w:ascii="宋体" w:hAnsi="宋体" w:eastAsia="宋体" w:cs="宋体"/>
                <w:b w:val="0"/>
                <w:bCs w:val="0"/>
                <w:color w:val="auto"/>
                <w:lang w:eastAsia="zh-CN"/>
              </w:rPr>
              <w:t>企业</w:t>
            </w:r>
            <w:r>
              <w:rPr>
                <w:rFonts w:hint="eastAsia" w:ascii="宋体" w:hAnsi="宋体" w:eastAsia="宋体" w:cs="宋体"/>
                <w:b w:val="0"/>
                <w:bCs w:val="0"/>
                <w:color w:val="auto"/>
              </w:rPr>
              <w:t>组织</w:t>
            </w:r>
            <w:r>
              <w:rPr>
                <w:rFonts w:hint="eastAsia" w:ascii="宋体" w:hAnsi="宋体" w:eastAsia="宋体" w:cs="宋体"/>
                <w:b w:val="0"/>
                <w:bCs w:val="0"/>
                <w:color w:val="auto"/>
                <w:lang w:eastAsia="zh-CN"/>
              </w:rPr>
              <w:t>结构的形式；</w:t>
            </w:r>
            <w:r>
              <w:rPr>
                <w:rFonts w:hint="eastAsia" w:ascii="宋体" w:hAnsi="宋体" w:eastAsia="宋体" w:cs="宋体"/>
                <w:b w:val="0"/>
                <w:bCs w:val="0"/>
                <w:color w:val="auto"/>
              </w:rPr>
              <w:t>企业组织变革</w:t>
            </w:r>
          </w:p>
          <w:p>
            <w:pPr>
              <w:widowControl/>
              <w:spacing w:before="156" w:beforeLines="50" w:after="156" w:afterLines="50"/>
              <w:jc w:val="center"/>
              <w:rPr>
                <w:rFonts w:hint="eastAsia" w:ascii="宋体" w:hAnsi="宋体" w:eastAsiaTheme="minorEastAsia"/>
                <w:szCs w:val="21"/>
                <w:lang w:eastAsia="zh-CN"/>
              </w:rPr>
            </w:pPr>
          </w:p>
        </w:tc>
        <w:tc>
          <w:tcPr>
            <w:tcW w:w="56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rPr>
              <w:t>第</w:t>
            </w:r>
            <w:r>
              <w:rPr>
                <w:rFonts w:hint="eastAsia" w:ascii="宋体" w:hAnsi="宋体"/>
                <w:lang w:eastAsia="zh-CN"/>
              </w:rPr>
              <w:t>五</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10</w:t>
            </w:r>
            <w:r>
              <w:rPr>
                <w:rFonts w:hint="eastAsia" w:ascii="宋体" w:hAnsi="宋体" w:eastAsia="宋体"/>
                <w:szCs w:val="21"/>
              </w:rPr>
              <w:t>-</w:t>
            </w:r>
            <w:r>
              <w:rPr>
                <w:rFonts w:ascii="宋体" w:hAnsi="宋体" w:eastAsia="宋体"/>
                <w:szCs w:val="21"/>
              </w:rPr>
              <w:t>1</w:t>
            </w:r>
            <w:r>
              <w:rPr>
                <w:rFonts w:hint="eastAsia" w:ascii="宋体" w:hAnsi="宋体" w:eastAsia="宋体"/>
                <w:szCs w:val="21"/>
                <w:lang w:val="en-US" w:eastAsia="zh-CN"/>
              </w:rPr>
              <w:t>2</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rPr>
              <w:t>第六章　</w:t>
            </w:r>
            <w:r>
              <w:rPr>
                <w:rFonts w:hint="eastAsia" w:asciiTheme="minorEastAsia" w:hAnsiTheme="minorEastAsia" w:eastAsiaTheme="minorEastAsia" w:cstheme="minorEastAsia"/>
                <w:b w:val="0"/>
                <w:bCs w:val="0"/>
                <w:color w:val="auto"/>
                <w:sz w:val="21"/>
                <w:szCs w:val="21"/>
                <w:lang w:eastAsia="zh-CN"/>
              </w:rPr>
              <w:t>市场营销</w:t>
            </w:r>
          </w:p>
        </w:tc>
        <w:tc>
          <w:tcPr>
            <w:tcW w:w="2126" w:type="dxa"/>
            <w:vAlign w:val="center"/>
          </w:tcPr>
          <w:p>
            <w:pPr>
              <w:widowControl/>
              <w:spacing w:before="156" w:beforeLines="50" w:after="156" w:afterLines="5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b w:val="0"/>
                <w:bCs w:val="0"/>
                <w:color w:val="auto"/>
                <w:lang w:eastAsia="zh-CN"/>
              </w:rPr>
              <w:t>市场细分与目标市场的选择</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b w:val="0"/>
                <w:bCs w:val="0"/>
                <w:color w:val="auto"/>
                <w:lang w:eastAsia="zh-CN"/>
              </w:rPr>
              <w:t>市场营销策略</w:t>
            </w:r>
            <w:r>
              <w:rPr>
                <w:rFonts w:hint="eastAsia" w:asciiTheme="minorEastAsia" w:hAnsiTheme="minorEastAsia" w:eastAsiaTheme="minorEastAsia" w:cstheme="minorEastAsia"/>
                <w:color w:val="auto"/>
                <w:kern w:val="0"/>
                <w:szCs w:val="21"/>
                <w:lang w:val="en-US" w:eastAsia="zh-CN"/>
              </w:rPr>
              <w:t>。</w:t>
            </w:r>
          </w:p>
          <w:p>
            <w:pPr>
              <w:widowControl/>
              <w:spacing w:before="156" w:beforeLines="50" w:after="156" w:afterLines="50"/>
              <w:jc w:val="center"/>
              <w:rPr>
                <w:rFonts w:ascii="宋体" w:hAnsi="宋体" w:eastAsia="宋体"/>
                <w:szCs w:val="21"/>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rPr>
              <w:t>第</w:t>
            </w:r>
            <w:r>
              <w:rPr>
                <w:rFonts w:hint="eastAsia" w:ascii="宋体" w:hAnsi="宋体"/>
                <w:lang w:eastAsia="zh-CN"/>
              </w:rPr>
              <w:t>六</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w:t>
            </w:r>
            <w:r>
              <w:rPr>
                <w:rFonts w:ascii="宋体" w:hAnsi="宋体" w:eastAsia="宋体"/>
                <w:szCs w:val="21"/>
              </w:rPr>
              <w:t>1</w:t>
            </w:r>
            <w:r>
              <w:rPr>
                <w:rFonts w:hint="eastAsia" w:ascii="宋体" w:hAnsi="宋体" w:eastAsia="宋体"/>
                <w:szCs w:val="21"/>
                <w:lang w:val="en-US" w:eastAsia="zh-CN"/>
              </w:rPr>
              <w:t>5</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rPr>
              <w:t>第七章　</w:t>
            </w:r>
            <w:r>
              <w:rPr>
                <w:rFonts w:hint="eastAsia" w:ascii="宋体" w:hAnsi="宋体" w:eastAsia="宋体" w:cs="宋体"/>
                <w:b w:val="0"/>
                <w:bCs w:val="0"/>
                <w:color w:val="auto"/>
                <w:sz w:val="21"/>
                <w:szCs w:val="21"/>
                <w:lang w:eastAsia="zh-CN"/>
              </w:rPr>
              <w:t>人力资源管理</w:t>
            </w:r>
          </w:p>
        </w:tc>
        <w:tc>
          <w:tcPr>
            <w:tcW w:w="2126" w:type="dxa"/>
            <w:vAlign w:val="center"/>
          </w:tcPr>
          <w:p>
            <w:pPr>
              <w:numPr>
                <w:ilvl w:val="0"/>
                <w:numId w:val="0"/>
              </w:numPr>
              <w:rPr>
                <w:rFonts w:ascii="宋体" w:hAnsi="宋体" w:eastAsia="宋体"/>
                <w:szCs w:val="21"/>
              </w:rPr>
            </w:pPr>
            <w:r>
              <w:rPr>
                <w:rFonts w:hint="eastAsia" w:ascii="宋体" w:hAnsi="宋体" w:eastAsia="宋体" w:cs="宋体"/>
                <w:b w:val="0"/>
                <w:bCs w:val="0"/>
                <w:color w:val="auto"/>
                <w:sz w:val="21"/>
                <w:szCs w:val="21"/>
                <w:lang w:eastAsia="zh-CN"/>
              </w:rPr>
              <w:t>招聘和甄选</w:t>
            </w:r>
            <w:r>
              <w:rPr>
                <w:rFonts w:hint="eastAsia" w:ascii="宋体" w:hAnsi="宋体" w:eastAsia="宋体" w:cs="宋体"/>
                <w:color w:val="auto"/>
                <w:kern w:val="0"/>
                <w:sz w:val="21"/>
                <w:szCs w:val="21"/>
                <w:lang w:val="en-US" w:eastAsia="zh-CN"/>
              </w:rPr>
              <w:t>；（3）</w:t>
            </w:r>
            <w:r>
              <w:rPr>
                <w:rFonts w:hint="eastAsia" w:ascii="宋体" w:hAnsi="宋体" w:eastAsia="宋体" w:cs="宋体"/>
                <w:b w:val="0"/>
                <w:bCs w:val="0"/>
                <w:color w:val="auto"/>
                <w:sz w:val="21"/>
                <w:szCs w:val="21"/>
                <w:lang w:eastAsia="zh-CN"/>
              </w:rPr>
              <w:t>员工培训与开发；</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val="0"/>
                <w:color w:val="auto"/>
                <w:sz w:val="21"/>
                <w:szCs w:val="21"/>
                <w:lang w:eastAsia="zh-CN"/>
              </w:rPr>
              <w:t>业绩考核与反馈；</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val="0"/>
                <w:color w:val="auto"/>
                <w:sz w:val="21"/>
                <w:szCs w:val="21"/>
                <w:lang w:eastAsia="zh-CN"/>
              </w:rPr>
              <w:t>报酬和福利</w:t>
            </w:r>
            <w:r>
              <w:rPr>
                <w:rFonts w:hint="eastAsia" w:ascii="宋体" w:hAnsi="宋体" w:eastAsia="宋体" w:cs="宋体"/>
                <w:color w:val="auto"/>
                <w:kern w:val="0"/>
                <w:sz w:val="21"/>
                <w:szCs w:val="21"/>
                <w:lang w:val="en-US" w:eastAsia="zh-CN"/>
              </w:rPr>
              <w:t>。</w:t>
            </w: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rPr>
              <w:t>第</w:t>
            </w:r>
            <w:r>
              <w:rPr>
                <w:rFonts w:hint="eastAsia" w:ascii="宋体" w:hAnsi="宋体"/>
                <w:lang w:eastAsia="zh-CN"/>
              </w:rPr>
              <w:t>七</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w:t>
            </w:r>
            <w:r>
              <w:rPr>
                <w:rFonts w:ascii="宋体" w:hAnsi="宋体" w:eastAsia="宋体"/>
                <w:szCs w:val="21"/>
              </w:rPr>
              <w:t>1</w:t>
            </w:r>
            <w:r>
              <w:rPr>
                <w:rFonts w:hint="eastAsia" w:ascii="宋体" w:hAnsi="宋体" w:eastAsia="宋体"/>
                <w:szCs w:val="21"/>
                <w:lang w:val="en-US" w:eastAsia="zh-CN"/>
              </w:rPr>
              <w:t>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rPr>
              <w:t>第八章　</w:t>
            </w:r>
            <w:r>
              <w:rPr>
                <w:rFonts w:hint="eastAsia" w:ascii="宋体" w:hAnsi="宋体" w:eastAsia="宋体" w:cs="宋体"/>
                <w:b w:val="0"/>
                <w:bCs w:val="0"/>
                <w:color w:val="auto"/>
                <w:sz w:val="21"/>
                <w:szCs w:val="21"/>
                <w:lang w:eastAsia="zh-CN"/>
              </w:rPr>
              <w:t>激励与沟通</w:t>
            </w:r>
          </w:p>
        </w:tc>
        <w:tc>
          <w:tcPr>
            <w:tcW w:w="2126" w:type="dxa"/>
            <w:vAlign w:val="center"/>
          </w:tcPr>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需要激励理论</w:t>
            </w:r>
            <w:r>
              <w:rPr>
                <w:rFonts w:hint="eastAsia" w:asciiTheme="minorEastAsia" w:hAnsiTheme="minorEastAsia" w:eastAsiaTheme="minorEastAsia" w:cstheme="minorEastAsia"/>
                <w:b w:val="0"/>
                <w:bCs w:val="0"/>
                <w:color w:val="auto"/>
                <w:kern w:val="0"/>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过程激励理论</w:t>
            </w:r>
            <w:r>
              <w:rPr>
                <w:rFonts w:hint="eastAsia" w:asciiTheme="minorEastAsia" w:hAnsiTheme="minorEastAsia" w:eastAsiaTheme="minorEastAsia" w:cstheme="minorEastAsia"/>
                <w:b w:val="0"/>
                <w:bCs w:val="0"/>
                <w:color w:val="auto"/>
                <w:kern w:val="0"/>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构建全面的员工激励体系；</w:t>
            </w:r>
            <w:r>
              <w:rPr>
                <w:rFonts w:hint="eastAsia" w:asciiTheme="minorEastAsia" w:hAnsiTheme="minorEastAsia" w:eastAsiaTheme="minorEastAsia" w:cstheme="minorEastAsia"/>
                <w:b w:val="0"/>
                <w:bCs w:val="0"/>
                <w:color w:val="auto"/>
                <w:sz w:val="21"/>
                <w:szCs w:val="21"/>
                <w:lang w:eastAsia="zh-CN"/>
              </w:rPr>
              <w:t>管理沟通</w:t>
            </w:r>
            <w:r>
              <w:rPr>
                <w:rFonts w:hint="eastAsia" w:asciiTheme="minorEastAsia" w:hAnsiTheme="minorEastAsia" w:eastAsiaTheme="minorEastAsia" w:cstheme="minorEastAsia"/>
                <w:b w:val="0"/>
                <w:bCs w:val="0"/>
                <w:color w:val="auto"/>
                <w:kern w:val="0"/>
                <w:sz w:val="21"/>
                <w:szCs w:val="21"/>
                <w:lang w:val="en-US" w:eastAsia="zh-CN"/>
              </w:rPr>
              <w:t>。</w:t>
            </w:r>
          </w:p>
          <w:p>
            <w:pPr>
              <w:widowControl/>
              <w:spacing w:before="156" w:beforeLines="50" w:after="156" w:afterLines="50"/>
              <w:jc w:val="center"/>
              <w:rPr>
                <w:rFonts w:hint="eastAsia" w:ascii="宋体" w:hAnsi="宋体" w:eastAsiaTheme="minorEastAsia"/>
                <w:szCs w:val="21"/>
                <w:lang w:eastAsia="zh-CN"/>
              </w:rPr>
            </w:pP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rPr>
              <w:t>第</w:t>
            </w:r>
            <w:r>
              <w:rPr>
                <w:rFonts w:hint="eastAsia" w:ascii="宋体" w:hAnsi="宋体"/>
                <w:lang w:eastAsia="zh-CN"/>
              </w:rPr>
              <w:t>八</w:t>
            </w:r>
            <w:r>
              <w:rPr>
                <w:rFonts w:hint="eastAsia" w:ascii="宋体" w:hAnsi="宋体"/>
              </w:rPr>
              <w:t>章</w:t>
            </w:r>
            <w:r>
              <w:rPr>
                <w:rFonts w:hint="eastAsia" w:ascii="宋体" w:hAnsi="宋体"/>
                <w:lang w:eastAsia="zh-CN"/>
              </w:rPr>
              <w:t>配套习题</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eastAsia="黑体"/>
          <w:lang w:eastAsia="zh-CN"/>
        </w:rPr>
      </w:pPr>
      <w:r>
        <w:rPr>
          <w:rFonts w:hint="eastAsia" w:ascii="黑体" w:hAnsi="黑体" w:eastAsia="黑体"/>
          <w:b/>
          <w:sz w:val="28"/>
          <w:szCs w:val="28"/>
          <w:lang w:eastAsia="zh-CN"/>
        </w:rPr>
        <w:t>六</w:t>
      </w:r>
      <w:r>
        <w:rPr>
          <w:rFonts w:hint="eastAsia" w:ascii="黑体" w:hAnsi="黑体" w:eastAsia="黑体"/>
          <w:b/>
          <w:sz w:val="28"/>
          <w:szCs w:val="28"/>
        </w:rPr>
        <w:t>、教材及参考书目</w:t>
      </w:r>
      <w:r>
        <w:rPr>
          <w:rFonts w:hint="eastAsia" w:ascii="黑体" w:hAnsi="黑体" w:eastAsia="黑体"/>
          <w:b/>
          <w:sz w:val="28"/>
          <w:szCs w:val="28"/>
          <w:lang w:eastAsia="zh-CN"/>
        </w:rPr>
        <w:t>（以最新版为准）</w:t>
      </w:r>
    </w:p>
    <w:p>
      <w:pPr>
        <w:widowControl/>
        <w:spacing w:before="156" w:beforeLines="50" w:after="156" w:afterLines="50"/>
        <w:ind w:firstLine="420" w:firstLineChars="200"/>
        <w:jc w:val="left"/>
        <w:rPr>
          <w:rFonts w:hint="eastAsia" w:ascii="宋体" w:hAnsi="宋体" w:eastAsia="宋体"/>
          <w:lang w:val="en-US" w:eastAsia="zh-CN"/>
        </w:rPr>
      </w:pPr>
      <w:r>
        <w:rPr>
          <w:rFonts w:ascii="宋体" w:hAnsi="宋体" w:eastAsia="宋体"/>
        </w:rPr>
        <w:t>1</w:t>
      </w:r>
      <w:r>
        <w:rPr>
          <w:rFonts w:hint="eastAsia" w:ascii="宋体" w:hAnsi="宋体" w:eastAsia="宋体"/>
        </w:rPr>
        <w:t>．</w:t>
      </w:r>
      <w:r>
        <w:rPr>
          <w:rFonts w:hint="eastAsia" w:ascii="宋体" w:hAnsi="宋体" w:eastAsia="宋体" w:cs="宋体"/>
          <w:sz w:val="21"/>
          <w:szCs w:val="21"/>
          <w:lang w:val="en-US" w:eastAsia="zh-CN"/>
        </w:rPr>
        <w:t>《现代企业管理》第2版，胡建宏主编，清华大学出版社，2017年</w:t>
      </w:r>
      <w:r>
        <w:rPr>
          <w:rFonts w:hint="eastAsia" w:ascii="宋体" w:hAnsi="宋体" w:eastAsia="宋体"/>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b w:val="0"/>
          <w:i w:val="0"/>
          <w:caps w:val="0"/>
          <w:color w:val="auto"/>
          <w:spacing w:val="0"/>
          <w:sz w:val="18"/>
          <w:szCs w:val="18"/>
        </w:rPr>
      </w:pPr>
      <w:r>
        <w:rPr>
          <w:rFonts w:hint="eastAsia" w:ascii="宋体" w:hAnsi="宋体" w:cs="宋体"/>
          <w:b w:val="0"/>
          <w:i w:val="0"/>
          <w:caps w:val="0"/>
          <w:color w:val="auto"/>
          <w:spacing w:val="0"/>
          <w:kern w:val="0"/>
          <w:sz w:val="21"/>
          <w:szCs w:val="21"/>
          <w:shd w:val="clear" w:color="auto" w:fill="FFFFFF"/>
          <w:lang w:val="en-US" w:eastAsia="zh-CN" w:bidi="ar-SA"/>
        </w:rPr>
        <w:t xml:space="preserve">    2.</w:t>
      </w:r>
      <w:r>
        <w:rPr>
          <w:rFonts w:hint="eastAsia" w:ascii="宋体" w:hAnsi="宋体" w:eastAsia="宋体" w:cs="宋体"/>
          <w:b w:val="0"/>
          <w:i w:val="0"/>
          <w:caps w:val="0"/>
          <w:color w:val="auto"/>
          <w:spacing w:val="0"/>
          <w:kern w:val="0"/>
          <w:sz w:val="21"/>
          <w:szCs w:val="21"/>
          <w:shd w:val="clear" w:color="auto" w:fill="FFFFFF"/>
          <w:lang w:val="en-US" w:eastAsia="zh-CN" w:bidi="ar-SA"/>
        </w:rPr>
        <w:t>（美）</w:t>
      </w:r>
      <w:bookmarkStart w:id="0" w:name="__infodetail_pub"/>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"http://www.dangdang.com/author/%B5%C2%C2%B3%BF%CB_1"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德鲁克</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"http://www.dangdang.com/author/Drucker_1"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Drucker</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"http://www.dangdang.com/author/P.F_1"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P.F</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著，</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"http://www.dangdang.com/author/%D0%ED%CA%C7%CF%E9_1"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许是祥</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译</w:t>
      </w:r>
      <w:r>
        <w:rPr>
          <w:rFonts w:hint="eastAsia" w:ascii="宋体" w:hAnsi="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sz w:val="21"/>
          <w:szCs w:val="21"/>
          <w:u w:val="none"/>
          <w:shd w:val="clear" w:color="auto" w:fill="F6F6F6"/>
        </w:rPr>
        <w:fldChar w:fldCharType="begin"/>
      </w:r>
      <w:r>
        <w:rPr>
          <w:rFonts w:hint="eastAsia" w:ascii="宋体" w:hAnsi="宋体" w:eastAsia="宋体" w:cs="宋体"/>
          <w:b w:val="0"/>
          <w:i w:val="0"/>
          <w:caps w:val="0"/>
          <w:color w:val="auto"/>
          <w:spacing w:val="0"/>
          <w:sz w:val="21"/>
          <w:szCs w:val="21"/>
          <w:u w:val="none"/>
          <w:shd w:val="clear" w:color="auto" w:fill="F6F6F6"/>
        </w:rPr>
        <w:instrText xml:space="preserve"> HYPERLINK "http://product.dangdang.com/20687090.html" \o "卓有成效的管理者（珍藏版）" \t "http://bang.dangdang.com/books/bestsellers/_blank" </w:instrText>
      </w:r>
      <w:r>
        <w:rPr>
          <w:rFonts w:hint="eastAsia" w:ascii="宋体" w:hAnsi="宋体" w:eastAsia="宋体" w:cs="宋体"/>
          <w:b w:val="0"/>
          <w:i w:val="0"/>
          <w:caps w:val="0"/>
          <w:color w:val="auto"/>
          <w:spacing w:val="0"/>
          <w:sz w:val="21"/>
          <w:szCs w:val="21"/>
          <w:u w:val="none"/>
          <w:shd w:val="clear" w:color="auto" w:fill="F6F6F6"/>
        </w:rPr>
        <w:fldChar w:fldCharType="separate"/>
      </w:r>
      <w:r>
        <w:rPr>
          <w:rStyle w:val="7"/>
          <w:rFonts w:hint="eastAsia" w:ascii="宋体" w:hAnsi="宋体" w:eastAsia="宋体" w:cs="宋体"/>
          <w:b w:val="0"/>
          <w:i w:val="0"/>
          <w:caps w:val="0"/>
          <w:color w:val="auto"/>
          <w:spacing w:val="0"/>
          <w:sz w:val="21"/>
          <w:szCs w:val="21"/>
          <w:u w:val="none"/>
          <w:shd w:val="clear" w:color="auto" w:fill="F6F6F6"/>
        </w:rPr>
        <w:t>卓有成效的管理者</w:t>
      </w:r>
      <w:r>
        <w:rPr>
          <w:rFonts w:hint="eastAsia" w:ascii="宋体" w:hAnsi="宋体" w:eastAsia="宋体" w:cs="宋体"/>
          <w:b w:val="0"/>
          <w:i w:val="0"/>
          <w:caps w:val="0"/>
          <w:color w:val="auto"/>
          <w:spacing w:val="0"/>
          <w:sz w:val="21"/>
          <w:szCs w:val="21"/>
          <w:u w:val="none"/>
          <w:shd w:val="clear" w:color="auto" w:fill="F6F6F6"/>
        </w:rPr>
        <w:fldChar w:fldCharType="end"/>
      </w:r>
      <w:r>
        <w:rPr>
          <w:rFonts w:hint="eastAsia" w:ascii="宋体" w:hAnsi="宋体" w:cs="宋体"/>
          <w:b w:val="0"/>
          <w:i w:val="0"/>
          <w:caps w:val="0"/>
          <w:color w:val="auto"/>
          <w:spacing w:val="0"/>
          <w:sz w:val="21"/>
          <w:szCs w:val="21"/>
          <w:u w:val="none"/>
          <w:shd w:val="clear" w:color="auto" w:fill="F6F6F6"/>
          <w:lang w:eastAsia="zh-CN"/>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"http://www.dangdang.com/publish/%BB%FA%D0%B5%B9%A4%D2%B5%B3%F6%B0%E6%C9%E7_1"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机械工业出版社</w:t>
      </w:r>
      <w:bookmarkEnd w:id="0"/>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2009</w:t>
      </w:r>
      <w:r>
        <w:rPr>
          <w:rFonts w:hint="eastAsia" w:ascii="宋体" w:hAnsi="宋体" w:cs="宋体"/>
          <w:b w:val="0"/>
          <w:i w:val="0"/>
          <w:caps w:val="0"/>
          <w:color w:val="auto"/>
          <w:spacing w:val="0"/>
          <w:kern w:val="0"/>
          <w:sz w:val="21"/>
          <w:szCs w:val="21"/>
          <w:shd w:val="clear" w:color="auto" w:fill="FFFFFF"/>
          <w:lang w:val="en-US" w:eastAsia="zh-CN" w:bidi="ar-SA"/>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b w:val="0"/>
          <w:i w:val="0"/>
          <w:caps w:val="0"/>
          <w:color w:val="auto"/>
          <w:spacing w:val="0"/>
          <w:sz w:val="21"/>
          <w:szCs w:val="21"/>
        </w:rPr>
      </w:pPr>
      <w:r>
        <w:rPr>
          <w:rFonts w:hint="eastAsia" w:ascii="宋体" w:hAnsi="宋体" w:eastAsia="宋体" w:cs="宋体"/>
          <w:bCs/>
          <w:color w:val="auto"/>
          <w:sz w:val="21"/>
          <w:szCs w:val="21"/>
          <w:lang w:val="en-US" w:eastAsia="zh-CN"/>
        </w:rPr>
        <w:t xml:space="preserve">    3.</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"http://www.dangdang.com/author/%B0%AC%A1%A4%C0%EF%CB%B9_1"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艾·里斯</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"http://www.dangdang.com/author/%BD%DC%BF%CB%A1%A4%CC%D8%C0%CD%CC%D8_1"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杰克·特劳特</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u w:val="none"/>
          <w:shd w:val="clear" w:color="auto" w:fill="FFFFFF"/>
          <w:lang w:val="en-US" w:eastAsia="zh-CN" w:bidi="ar-SA"/>
        </w:rPr>
        <w:t>，</w:t>
      </w:r>
      <w:r>
        <w:rPr>
          <w:rFonts w:hint="eastAsia" w:ascii="宋体" w:hAnsi="宋体" w:eastAsia="宋体" w:cs="宋体"/>
          <w:b w:val="0"/>
          <w:bCs w:val="0"/>
          <w:i w:val="0"/>
          <w:caps w:val="0"/>
          <w:color w:val="auto"/>
          <w:spacing w:val="0"/>
          <w:kern w:val="0"/>
          <w:sz w:val="21"/>
          <w:szCs w:val="21"/>
          <w:u w:val="none"/>
          <w:shd w:val="clear" w:color="auto" w:fill="FFFFFF"/>
          <w:lang w:val="en-US" w:eastAsia="zh-CN" w:bidi="ar-SA"/>
        </w:rPr>
        <w:t>《</w:t>
      </w:r>
      <w:r>
        <w:rPr>
          <w:rFonts w:hint="eastAsia" w:ascii="宋体" w:hAnsi="宋体" w:eastAsia="宋体" w:cs="宋体"/>
          <w:b w:val="0"/>
          <w:bCs w:val="0"/>
          <w:i w:val="0"/>
          <w:caps w:val="0"/>
          <w:color w:val="auto"/>
          <w:spacing w:val="0"/>
          <w:sz w:val="21"/>
          <w:szCs w:val="21"/>
          <w:shd w:val="clear" w:color="auto" w:fill="FFFFFF"/>
        </w:rPr>
        <w:t>定位：有史以来对美国营销影响最大的观念</w:t>
      </w:r>
      <w:r>
        <w:rPr>
          <w:rFonts w:hint="eastAsia" w:ascii="宋体" w:hAnsi="宋体" w:eastAsia="宋体" w:cs="宋体"/>
          <w:b w:val="0"/>
          <w:bCs w:val="0"/>
          <w:i w:val="0"/>
          <w:caps w:val="0"/>
          <w:color w:val="auto"/>
          <w:spacing w:val="0"/>
          <w:sz w:val="21"/>
          <w:szCs w:val="21"/>
          <w:shd w:val="clear" w:color="auto" w:fill="FFFFFF"/>
          <w:lang w:eastAsia="zh-CN"/>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"http://www.dangdang.com/publish/%BB%FA%D0%B5%B9%A4%D2%B5%B3%F6%B0%E6%C9%E7_1"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机械工业出版社</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2013年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b w:val="0"/>
          <w:i w:val="0"/>
          <w:caps w:val="0"/>
          <w:color w:val="auto"/>
          <w:spacing w:val="0"/>
          <w:sz w:val="21"/>
          <w:szCs w:val="21"/>
        </w:rPr>
      </w:pPr>
      <w:r>
        <w:rPr>
          <w:rFonts w:hint="eastAsia" w:ascii="宋体" w:hAnsi="宋体" w:eastAsia="宋体" w:cs="宋体"/>
          <w:bCs/>
          <w:color w:val="auto"/>
          <w:sz w:val="21"/>
          <w:szCs w:val="21"/>
          <w:lang w:val="en-US" w:eastAsia="zh-CN"/>
        </w:rPr>
        <w:t xml:space="preserve">    4</w:t>
      </w:r>
      <w:r>
        <w:rPr>
          <w:rFonts w:hint="eastAsia" w:ascii="宋体" w:hAnsi="宋体" w:eastAsia="宋体" w:cs="宋体"/>
          <w:b w:val="0"/>
          <w:i w:val="0"/>
          <w:caps w:val="0"/>
          <w:color w:val="auto"/>
          <w:spacing w:val="0"/>
          <w:kern w:val="0"/>
          <w:sz w:val="21"/>
          <w:szCs w:val="21"/>
          <w:shd w:val="clear" w:color="auto" w:fill="FFFFFF"/>
          <w:lang w:val="en-US" w:eastAsia="zh-CN" w:bidi="ar-SA"/>
        </w:rPr>
        <w:t>（英）</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"http://www.dangdang.com/author/%C2%F5%B6%FB_1"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迈尔</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"http://www.dangdang.com/author/%C9%E1%B6%F7%B2%AE%B8%F1_1"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舍恩伯格</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，（英）</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"http://www.dangdang.com/author/%BF%E2%BF%CB%D2%AE_1"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库克耶</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著，</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"http://www.dangdang.com/author/%CA%A2%D1%EE%D1%E0_1"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盛杨燕</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"http://www.dangdang.com/author/%D6%DC%CC%CE_1"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周涛</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译</w:t>
      </w:r>
      <w:r>
        <w:rPr>
          <w:rFonts w:hint="eastAsia" w:ascii="宋体" w:hAnsi="宋体" w:cs="宋体"/>
          <w:b w:val="0"/>
          <w:i w:val="0"/>
          <w:caps w:val="0"/>
          <w:color w:val="auto"/>
          <w:spacing w:val="0"/>
          <w:kern w:val="0"/>
          <w:sz w:val="21"/>
          <w:szCs w:val="21"/>
          <w:shd w:val="clear" w:color="auto" w:fill="FFFFFF"/>
          <w:lang w:val="en-US" w:eastAsia="zh-CN" w:bidi="ar-SA"/>
        </w:rPr>
        <w:t>《大数据时代》</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"http://www.dangdang.com/publish/%D5%E3%BD%AD%C8%CB%C3%F1%B3%F6%B0%E6%C9%E7_1"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浙江人民出版社</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2013</w:t>
      </w:r>
      <w:r>
        <w:rPr>
          <w:rFonts w:hint="eastAsia" w:ascii="宋体" w:hAnsi="宋体" w:cs="宋体"/>
          <w:b w:val="0"/>
          <w:i w:val="0"/>
          <w:caps w:val="0"/>
          <w:color w:val="auto"/>
          <w:spacing w:val="0"/>
          <w:kern w:val="0"/>
          <w:sz w:val="21"/>
          <w:szCs w:val="21"/>
          <w:shd w:val="clear" w:color="auto" w:fill="FFFFFF"/>
          <w:lang w:val="en-US" w:eastAsia="zh-CN" w:bidi="ar-SA"/>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b w:val="0"/>
          <w:i w:val="0"/>
          <w:caps w:val="0"/>
          <w:color w:val="auto"/>
          <w:spacing w:val="0"/>
          <w:sz w:val="21"/>
          <w:szCs w:val="21"/>
        </w:rPr>
      </w:pPr>
      <w:r>
        <w:rPr>
          <w:rFonts w:hint="eastAsia" w:ascii="宋体" w:hAnsi="宋体" w:eastAsia="宋体" w:cs="宋体"/>
          <w:bCs/>
          <w:color w:val="auto"/>
          <w:sz w:val="21"/>
          <w:szCs w:val="21"/>
          <w:lang w:val="en-US" w:eastAsia="zh-CN"/>
        </w:rPr>
        <w:t xml:space="preserve">    5.</w:t>
      </w:r>
      <w:r>
        <w:rPr>
          <w:rFonts w:hint="eastAsia" w:ascii="宋体" w:hAnsi="宋体" w:eastAsia="宋体" w:cs="宋体"/>
          <w:b w:val="0"/>
          <w:i w:val="0"/>
          <w:caps w:val="0"/>
          <w:color w:val="auto"/>
          <w:spacing w:val="0"/>
          <w:kern w:val="0"/>
          <w:sz w:val="21"/>
          <w:szCs w:val="21"/>
          <w:shd w:val="clear" w:color="auto" w:fill="FFFFFF"/>
          <w:lang w:val="en-US" w:eastAsia="zh-CN" w:bidi="ar-SA"/>
        </w:rPr>
        <w:t>（美）</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"http://www.dangdang.com/author/%BF%C2%C1%D6%CB%B9_1"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柯林斯</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等《基业常青》</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"http://www.dangdang.com/publish/%D6%D0%D0%C5%B3%F6%B0%E6%C9%E7_1"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中信出版社</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2009年；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b w:val="0"/>
          <w:i w:val="0"/>
          <w:caps w:val="0"/>
          <w:color w:val="auto"/>
          <w:spacing w:val="0"/>
          <w:sz w:val="21"/>
          <w:szCs w:val="21"/>
        </w:rPr>
      </w:pPr>
      <w:r>
        <w:rPr>
          <w:rFonts w:hint="eastAsia" w:ascii="宋体" w:hAnsi="宋体" w:eastAsia="宋体" w:cs="宋体"/>
          <w:bCs/>
          <w:color w:val="auto"/>
          <w:sz w:val="21"/>
          <w:szCs w:val="21"/>
          <w:lang w:val="en-US" w:eastAsia="zh-CN"/>
        </w:rPr>
        <w:t xml:space="preserve">    6.</w:t>
      </w:r>
      <w:r>
        <w:rPr>
          <w:rFonts w:hint="eastAsia" w:ascii="宋体" w:hAnsi="宋体" w:eastAsia="宋体" w:cs="宋体"/>
          <w:b w:val="0"/>
          <w:i w:val="0"/>
          <w:caps w:val="0"/>
          <w:color w:val="auto"/>
          <w:spacing w:val="0"/>
          <w:kern w:val="0"/>
          <w:sz w:val="21"/>
          <w:szCs w:val="21"/>
          <w:shd w:val="clear" w:color="auto" w:fill="FFFFFF"/>
          <w:lang w:val="en-US" w:eastAsia="zh-CN" w:bidi="ar-SA"/>
        </w:rPr>
        <w:t>（美）</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"http://www.dangdang.com/author/%BF%C2%C1%D6%CB%B9_1"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柯林斯</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著，</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"http://www.dangdang.com/author/%D3%E1%C0%FB%BE%FC_1"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俞利军</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译，《从优秀到卓越》</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"http://www.dangdang.com/publish/%D6%D0%D0%C5%B3%F6%B0%E6%C9%E7_1"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中信出版社</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2009年；</w:t>
      </w:r>
    </w:p>
    <w:p>
      <w:pPr>
        <w:rPr>
          <w:rFonts w:hint="eastAsia"/>
          <w:bCs/>
        </w:rPr>
      </w:pPr>
      <w:r>
        <w:rPr>
          <w:rFonts w:hint="eastAsia"/>
          <w:bCs/>
        </w:rPr>
        <w:t>叶守礼，《企业管理》，高等教育出版社，2000年；</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cs="宋体"/>
          <w:bCs/>
          <w:color w:val="auto"/>
          <w:sz w:val="21"/>
          <w:szCs w:val="21"/>
          <w:lang w:val="en-US" w:eastAsia="zh-CN"/>
        </w:rPr>
        <w:t>7.</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"http://www.dangdang.com/author/%BB%C6%CC%FA%D3%A5_1"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黄铁鹰</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 著《海底捞：你学不会》</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begin"/>
      </w:r>
      <w:r>
        <w:rPr>
          <w:rFonts w:hint="eastAsia" w:ascii="宋体" w:hAnsi="宋体" w:eastAsia="宋体" w:cs="宋体"/>
          <w:b w:val="0"/>
          <w:i w:val="0"/>
          <w:caps w:val="0"/>
          <w:color w:val="auto"/>
          <w:spacing w:val="0"/>
          <w:kern w:val="0"/>
          <w:sz w:val="21"/>
          <w:szCs w:val="21"/>
          <w:u w:val="none"/>
          <w:shd w:val="clear" w:color="auto" w:fill="FFFFFF"/>
          <w:lang w:val="en-US" w:eastAsia="zh-CN" w:bidi="ar-SA"/>
        </w:rPr>
        <w:instrText xml:space="preserve"> HYPERLINK "http://www.dangdang.com/publish/%D6%D0%D0%C5%B3%F6%B0%E6%C9%E7_1" \t "http://product.dangdang.com/_blank" </w:instrTex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separate"/>
      </w:r>
      <w:r>
        <w:rPr>
          <w:rStyle w:val="7"/>
          <w:rFonts w:hint="eastAsia" w:ascii="宋体" w:hAnsi="宋体" w:eastAsia="宋体" w:cs="宋体"/>
          <w:b w:val="0"/>
          <w:i w:val="0"/>
          <w:caps w:val="0"/>
          <w:color w:val="auto"/>
          <w:spacing w:val="0"/>
          <w:sz w:val="21"/>
          <w:szCs w:val="21"/>
          <w:u w:val="none"/>
          <w:shd w:val="clear" w:color="auto" w:fill="FFFFFF"/>
        </w:rPr>
        <w:t>中信出版社</w:t>
      </w:r>
      <w:r>
        <w:rPr>
          <w:rFonts w:hint="eastAsia" w:ascii="宋体" w:hAnsi="宋体" w:eastAsia="宋体" w:cs="宋体"/>
          <w:b w:val="0"/>
          <w:i w:val="0"/>
          <w:caps w:val="0"/>
          <w:color w:val="auto"/>
          <w:spacing w:val="0"/>
          <w:kern w:val="0"/>
          <w:sz w:val="21"/>
          <w:szCs w:val="21"/>
          <w:u w:val="none"/>
          <w:shd w:val="clear" w:color="auto" w:fill="FFFFFF"/>
          <w:lang w:val="en-US" w:eastAsia="zh-CN" w:bidi="ar-SA"/>
        </w:rPr>
        <w:fldChar w:fldCharType="end"/>
      </w:r>
      <w:r>
        <w:rPr>
          <w:rFonts w:hint="eastAsia" w:ascii="宋体" w:hAnsi="宋体" w:eastAsia="宋体" w:cs="宋体"/>
          <w:b w:val="0"/>
          <w:i w:val="0"/>
          <w:caps w:val="0"/>
          <w:color w:val="auto"/>
          <w:spacing w:val="0"/>
          <w:kern w:val="0"/>
          <w:sz w:val="21"/>
          <w:szCs w:val="21"/>
          <w:shd w:val="clear" w:color="auto" w:fill="FFFFFF"/>
          <w:lang w:val="en-US" w:eastAsia="zh-CN" w:bidi="ar-SA"/>
        </w:rPr>
        <w:t>2011年；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七</w:t>
      </w:r>
      <w:r>
        <w:rPr>
          <w:rFonts w:hint="eastAsia" w:ascii="黑体" w:hAnsi="黑体" w:eastAsia="黑体"/>
          <w:b/>
          <w:sz w:val="28"/>
          <w:szCs w:val="28"/>
        </w:rPr>
        <w:t xml:space="preserve">、教学方法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3.比较法：通过比较不同研究方式、研究方法等，深化学生对相关知识点的认识。</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4.举例法：通过举例，强化学生对相关知识点的认识。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5.案例分析法：通过案例解读、案例问题回答，提高学生理论知识运用能力。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jc w:val="both"/>
              <w:rPr>
                <w:rFonts w:hAnsi="宋体"/>
                <w:b/>
              </w:rPr>
            </w:pPr>
            <w:r>
              <w:rPr>
                <w:rFonts w:hint="eastAsia" w:hAnsi="宋体" w:cs="宋体"/>
                <w:b w:val="0"/>
                <w:bCs/>
                <w:lang w:eastAsia="zh-CN"/>
              </w:rPr>
              <w:t>企业管理的基本理论</w:t>
            </w:r>
          </w:p>
        </w:tc>
        <w:tc>
          <w:tcPr>
            <w:tcW w:w="2849" w:type="dxa"/>
            <w:vAlign w:val="center"/>
          </w:tcPr>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rPr>
                <w:rFonts w:hAnsi="宋体"/>
                <w:b/>
              </w:rPr>
            </w:pPr>
            <w:r>
              <w:rPr>
                <w:rFonts w:hint="eastAsia" w:hAnsi="宋体" w:cs="宋体"/>
                <w:b w:val="0"/>
                <w:bCs/>
                <w:lang w:eastAsia="zh-CN"/>
              </w:rPr>
              <w:t>企业经营管理的理论与实务</w:t>
            </w:r>
          </w:p>
        </w:tc>
        <w:tc>
          <w:tcPr>
            <w:tcW w:w="2849" w:type="dxa"/>
            <w:vAlign w:val="center"/>
          </w:tcPr>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pStyle w:val="3"/>
              <w:spacing w:before="156" w:beforeLines="50" w:after="156" w:afterLines="50"/>
              <w:rPr>
                <w:rFonts w:hAnsi="宋体"/>
                <w:b/>
              </w:rPr>
            </w:pPr>
            <w:r>
              <w:rPr>
                <w:rFonts w:hint="eastAsia" w:hAnsi="宋体" w:cs="宋体"/>
                <w:b w:val="0"/>
                <w:bCs/>
                <w:lang w:eastAsia="zh-CN"/>
              </w:rPr>
              <w:t>人力资源管理、激励与沟通的理论与实务</w:t>
            </w:r>
          </w:p>
        </w:tc>
        <w:tc>
          <w:tcPr>
            <w:tcW w:w="2849" w:type="dxa"/>
            <w:vAlign w:val="center"/>
          </w:tcPr>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8"/>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20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8</w:t>
      </w:r>
      <w:r>
        <w:rPr>
          <w:rFonts w:ascii="宋体" w:hAnsi="宋体" w:eastAsia="宋体"/>
        </w:rPr>
        <w:t>0%</w:t>
      </w:r>
      <w:r>
        <w:rPr>
          <w:rFonts w:hint="eastAsia" w:ascii="宋体" w:hAnsi="宋体" w:eastAsia="宋体"/>
        </w:rPr>
        <w:t>，</w:t>
      </w:r>
      <w:r>
        <w:rPr>
          <w:rFonts w:hint="eastAsia" w:ascii="宋体" w:hAnsi="宋体" w:eastAsia="宋体"/>
          <w:lang w:eastAsia="zh-CN"/>
        </w:rPr>
        <w:t>课程论文</w:t>
      </w:r>
      <w:r>
        <w:rPr>
          <w:rFonts w:hint="eastAsia" w:ascii="宋体" w:hAnsi="宋体" w:eastAsia="宋体" w:cs="宋体"/>
          <w:color w:val="000000"/>
          <w:szCs w:val="21"/>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4"/>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4"/>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hAnsi="宋体" w:cs="宋体"/>
                <w:b w:val="0"/>
                <w:bCs/>
                <w:lang w:eastAsia="zh-CN"/>
              </w:rPr>
              <w:t>企业管理的基本理论</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hAnsi="宋体" w:cs="宋体"/>
                <w:b w:val="0"/>
                <w:bCs/>
                <w:lang w:eastAsia="zh-CN"/>
              </w:rPr>
              <w:t>企业管理的基本理论</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对</w:t>
            </w:r>
            <w:r>
              <w:rPr>
                <w:rFonts w:hint="eastAsia" w:hAnsi="宋体" w:cs="宋体"/>
                <w:b w:val="0"/>
                <w:bCs/>
                <w:lang w:eastAsia="zh-CN"/>
              </w:rPr>
              <w:t>企业管理的基本理论的理解</w:t>
            </w:r>
            <w:r>
              <w:rPr>
                <w:rFonts w:hint="eastAsia" w:ascii="宋体" w:hAnsi="宋体" w:eastAsia="宋体"/>
                <w:szCs w:val="21"/>
                <w:lang w:eastAsia="zh-CN"/>
              </w:rPr>
              <w:t>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基本正确地掌握</w:t>
            </w:r>
            <w:r>
              <w:rPr>
                <w:rFonts w:hint="eastAsia" w:hAnsi="宋体" w:cs="宋体"/>
                <w:b w:val="0"/>
                <w:bCs/>
                <w:lang w:eastAsia="zh-CN"/>
              </w:rPr>
              <w:t>企业管理的基本理论</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hAnsi="宋体" w:cs="宋体"/>
                <w:b w:val="0"/>
                <w:bCs/>
                <w:lang w:eastAsia="zh-CN"/>
              </w:rPr>
              <w:t>企业管理的基本理论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非常准确、深入地理解</w:t>
            </w:r>
            <w:r>
              <w:rPr>
                <w:rFonts w:hint="eastAsia" w:hAnsi="宋体" w:cs="宋体"/>
                <w:b w:val="0"/>
                <w:bCs/>
                <w:lang w:eastAsia="zh-CN"/>
              </w:rPr>
              <w:t>企业经营管理的理论与实务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比较准确、深入地理解</w:t>
            </w:r>
            <w:r>
              <w:rPr>
                <w:rFonts w:hint="eastAsia" w:hAnsi="宋体" w:cs="宋体"/>
                <w:b w:val="0"/>
                <w:bCs/>
                <w:lang w:eastAsia="zh-CN"/>
              </w:rPr>
              <w:t>企业经营管理的理论与实务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cs="宋体"/>
                <w:b w:val="0"/>
                <w:bCs/>
                <w:kern w:val="2"/>
                <w:sz w:val="21"/>
                <w:szCs w:val="20"/>
                <w:lang w:val="en-US" w:eastAsia="zh-CN" w:bidi="ar-SA"/>
              </w:rPr>
              <w:t>对</w:t>
            </w:r>
            <w:r>
              <w:rPr>
                <w:rFonts w:hint="eastAsia" w:hAnsi="宋体" w:cs="宋体"/>
                <w:b w:val="0"/>
                <w:bCs/>
                <w:lang w:eastAsia="zh-CN"/>
              </w:rPr>
              <w:t>企业经营管理的理论与实务</w:t>
            </w:r>
            <w:r>
              <w:rPr>
                <w:rFonts w:hint="eastAsia" w:ascii="宋体" w:hAnsi="宋体" w:eastAsia="宋体" w:cs="宋体"/>
                <w:b w:val="0"/>
                <w:bCs/>
                <w:kern w:val="2"/>
                <w:sz w:val="21"/>
                <w:szCs w:val="20"/>
                <w:lang w:val="en-US" w:eastAsia="zh-CN" w:bidi="ar-SA"/>
              </w:rPr>
              <w:t>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基本正确地理解</w:t>
            </w:r>
            <w:r>
              <w:rPr>
                <w:rFonts w:hint="eastAsia" w:hAnsi="宋体" w:cs="宋体"/>
                <w:b w:val="0"/>
                <w:bCs/>
                <w:lang w:eastAsia="zh-CN"/>
              </w:rPr>
              <w:t>企业经营管理的理论与实务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不能正确理解</w:t>
            </w:r>
            <w:r>
              <w:rPr>
                <w:rFonts w:hint="eastAsia" w:hAnsi="宋体" w:cs="宋体"/>
                <w:b w:val="0"/>
                <w:bCs/>
                <w:lang w:eastAsia="zh-CN"/>
              </w:rPr>
              <w:t>企业经营管理的理论与实务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非常全面、准确地掌握</w:t>
            </w:r>
            <w:r>
              <w:rPr>
                <w:rFonts w:hint="eastAsia" w:hAnsi="宋体" w:cs="宋体"/>
                <w:b w:val="0"/>
                <w:bCs/>
                <w:lang w:eastAsia="zh-CN"/>
              </w:rPr>
              <w:t>人力资源管理、激励与沟通的理论与实务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hAnsi="宋体" w:cs="宋体"/>
                <w:b w:val="0"/>
                <w:bCs/>
                <w:lang w:eastAsia="zh-CN"/>
              </w:rPr>
              <w:t>人力资源管理、激励与沟通的理论与实务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对</w:t>
            </w:r>
            <w:r>
              <w:rPr>
                <w:rFonts w:hint="eastAsia" w:hAnsi="宋体" w:cs="宋体"/>
                <w:b w:val="0"/>
                <w:bCs/>
                <w:lang w:eastAsia="zh-CN"/>
              </w:rPr>
              <w:t>人力资源管理、激励与沟通的理论与实务</w:t>
            </w:r>
            <w:r>
              <w:rPr>
                <w:rFonts w:hint="eastAsia" w:ascii="宋体" w:hAnsi="宋体" w:eastAsia="宋体"/>
                <w:szCs w:val="21"/>
                <w:lang w:eastAsia="zh-CN"/>
              </w:rPr>
              <w:t>的掌握较为准确，但不够全面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hAnsi="宋体" w:cs="宋体"/>
                <w:b w:val="0"/>
                <w:bCs/>
                <w:lang w:eastAsia="zh-CN"/>
              </w:rPr>
              <w:t>人力资源管理、激励与沟通的理论与实务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w:t>
            </w:r>
            <w:r>
              <w:rPr>
                <w:rFonts w:hint="eastAsia" w:hAnsi="宋体" w:cs="宋体"/>
                <w:b w:val="0"/>
                <w:bCs/>
                <w:lang w:eastAsia="zh-CN"/>
              </w:rPr>
              <w:t>人力资源管理、激励与沟通的理论与实务</w:t>
            </w:r>
            <w:bookmarkStart w:id="1" w:name="_GoBack"/>
            <w:bookmarkEnd w:id="1"/>
          </w:p>
        </w:tc>
      </w:tr>
    </w:tbl>
    <w:p>
      <w:pPr>
        <w:widowControl/>
        <w:jc w:val="left"/>
        <w:rPr>
          <w:rFonts w:ascii="宋体" w:hAnsi="宋体" w:eastAsia="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2020703060505090304"/>
    <w:charset w:val="00"/>
    <w:family w:val="roman"/>
    <w:pitch w:val="default"/>
    <w:sig w:usb0="00000000" w:usb1="00000000" w:usb2="00000001" w:usb3="00000000" w:csb0="400001BF" w:csb1="DFF7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9470A"/>
    <w:multiLevelType w:val="singleLevel"/>
    <w:tmpl w:val="6499470A"/>
    <w:lvl w:ilvl="0" w:tentative="0">
      <w:start w:val="2"/>
      <w:numFmt w:val="chineseCounting"/>
      <w:suff w:val="nothing"/>
      <w:lvlText w:val="（%1）"/>
      <w:lvlJc w:val="left"/>
    </w:lvl>
  </w:abstractNum>
  <w:abstractNum w:abstractNumId="1">
    <w:nsid w:val="64994788"/>
    <w:multiLevelType w:val="singleLevel"/>
    <w:tmpl w:val="64994788"/>
    <w:lvl w:ilvl="0" w:tentative="0">
      <w:start w:val="3"/>
      <w:numFmt w:val="chineseCounting"/>
      <w:suff w:val="nothing"/>
      <w:lvlText w:val="%1、"/>
      <w:lvlJc w:val="left"/>
    </w:lvl>
  </w:abstractNum>
  <w:abstractNum w:abstractNumId="2">
    <w:nsid w:val="649947F8"/>
    <w:multiLevelType w:val="singleLevel"/>
    <w:tmpl w:val="649947F8"/>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TFlN2FiZTNiMTFiZGFkYWM5MTVmMWFlZmNkMzMifQ=="/>
  </w:docVars>
  <w:rsids>
    <w:rsidRoot w:val="1E5540E7"/>
    <w:rsid w:val="0206694F"/>
    <w:rsid w:val="1E5540E7"/>
    <w:rsid w:val="31CE5692"/>
    <w:rsid w:val="373B4521"/>
    <w:rsid w:val="56DA433B"/>
    <w:rsid w:val="7546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utoSpaceDE w:val="0"/>
      <w:autoSpaceDN w:val="0"/>
      <w:adjustRightInd w:val="0"/>
      <w:jc w:val="center"/>
      <w:outlineLvl w:val="0"/>
    </w:pPr>
    <w:rPr>
      <w:color w:val="000000"/>
      <w:kern w:val="0"/>
      <w:sz w:val="44"/>
      <w:szCs w:val="44"/>
      <w:lang w:val="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Times New Roman"/>
      <w:szCs w:val="20"/>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5084</Words>
  <Characters>5361</Characters>
  <Lines>0</Lines>
  <Paragraphs>0</Paragraphs>
  <TotalTime>1</TotalTime>
  <ScaleCrop>false</ScaleCrop>
  <LinksUpToDate>false</LinksUpToDate>
  <CharactersWithSpaces>5472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2023-08-04T00:46:00Z</dcterms:created>
  <dc:creator>顺其自然</dc:creator>
  <cp:lastModifiedBy>顺其自然</cp:lastModifiedBy>
  <dcterms:modified xsi:type="dcterms:W3CDTF">2023-08-06T01:25:28Z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49CC6046B2D540A597E1F0525C342824_11</vt:lpwstr>
  </property>
</Properties>
</file>